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39"/>
        <w:gridCol w:w="280"/>
        <w:gridCol w:w="560"/>
        <w:gridCol w:w="560"/>
        <w:gridCol w:w="1119"/>
        <w:gridCol w:w="3499"/>
        <w:gridCol w:w="2818"/>
      </w:tblGrid>
      <w:tr w:rsidR="00E200A4" w14:paraId="0443DD8C" w14:textId="77777777" w:rsidTr="00ED63DD">
        <w:tc>
          <w:tcPr>
            <w:tcW w:w="9675" w:type="dxa"/>
            <w:gridSpan w:val="7"/>
          </w:tcPr>
          <w:p w14:paraId="07CDFBDC" w14:textId="77777777" w:rsidR="00E200A4" w:rsidRDefault="00E200A4">
            <w:pPr>
              <w:autoSpaceDE w:val="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Сводный отчёт</w:t>
            </w:r>
            <w:r>
              <w:rPr>
                <w:b/>
                <w:bCs/>
                <w:color w:val="000000"/>
                <w:sz w:val="28"/>
                <w:szCs w:val="28"/>
              </w:rPr>
              <w:br/>
              <w:t>о результатах проведения оценки регулирующего воздействия проектов муниципальных нормативных правовых актов</w:t>
            </w:r>
          </w:p>
        </w:tc>
      </w:tr>
      <w:tr w:rsidR="00E200A4" w14:paraId="4EFFB45E" w14:textId="77777777" w:rsidTr="00ED63DD">
        <w:tc>
          <w:tcPr>
            <w:tcW w:w="9675" w:type="dxa"/>
            <w:gridSpan w:val="7"/>
          </w:tcPr>
          <w:p w14:paraId="3A97074C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5CAB0781" w14:textId="77777777" w:rsidTr="00ED63DD">
        <w:tc>
          <w:tcPr>
            <w:tcW w:w="9675" w:type="dxa"/>
            <w:gridSpan w:val="7"/>
          </w:tcPr>
          <w:p w14:paraId="42B7581C" w14:textId="77777777" w:rsidR="00E200A4" w:rsidRDefault="00E200A4" w:rsidP="00F31962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Общая информация</w:t>
            </w:r>
          </w:p>
          <w:p w14:paraId="0EBBFB79" w14:textId="77777777" w:rsidR="007078D7" w:rsidRDefault="007078D7">
            <w:pPr>
              <w:autoSpaceDE w:val="0"/>
              <w:jc w:val="both"/>
            </w:pPr>
          </w:p>
        </w:tc>
      </w:tr>
      <w:tr w:rsidR="00E200A4" w14:paraId="7D78F08A" w14:textId="77777777" w:rsidTr="006B790C">
        <w:tc>
          <w:tcPr>
            <w:tcW w:w="9675" w:type="dxa"/>
            <w:gridSpan w:val="7"/>
          </w:tcPr>
          <w:p w14:paraId="284BC2B2" w14:textId="77777777" w:rsidR="00E200A4" w:rsidRDefault="00E200A4" w:rsidP="00F31962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1.1. Регулирующий орган:</w:t>
            </w:r>
          </w:p>
        </w:tc>
      </w:tr>
      <w:tr w:rsidR="00E200A4" w14:paraId="53DE1486" w14:textId="77777777" w:rsidTr="006B790C">
        <w:tc>
          <w:tcPr>
            <w:tcW w:w="9675" w:type="dxa"/>
            <w:gridSpan w:val="7"/>
          </w:tcPr>
          <w:p w14:paraId="23B0E215" w14:textId="6EA7D690" w:rsidR="00E200A4" w:rsidRDefault="000C442B" w:rsidP="006B790C">
            <w:pPr>
              <w:autoSpaceDE w:val="0"/>
              <w:snapToGrid w:val="0"/>
              <w:ind w:firstLine="462"/>
              <w:jc w:val="both"/>
            </w:pPr>
            <w:r>
              <w:rPr>
                <w:sz w:val="28"/>
                <w:szCs w:val="28"/>
              </w:rPr>
              <w:t xml:space="preserve">Управление </w:t>
            </w:r>
            <w:r w:rsidR="001252E1">
              <w:rPr>
                <w:sz w:val="28"/>
                <w:szCs w:val="28"/>
              </w:rPr>
              <w:t>муниципального контроля</w:t>
            </w:r>
            <w:r w:rsidR="00C439F2">
              <w:rPr>
                <w:sz w:val="28"/>
                <w:szCs w:val="28"/>
              </w:rPr>
              <w:t>.</w:t>
            </w:r>
          </w:p>
        </w:tc>
      </w:tr>
      <w:tr w:rsidR="00E200A4" w14:paraId="1264D750" w14:textId="77777777" w:rsidTr="006B790C">
        <w:tc>
          <w:tcPr>
            <w:tcW w:w="9675" w:type="dxa"/>
            <w:gridSpan w:val="7"/>
          </w:tcPr>
          <w:p w14:paraId="09C62ACE" w14:textId="77777777" w:rsidR="00220BDC" w:rsidRPr="00BB4FDF" w:rsidRDefault="00220BDC" w:rsidP="006B790C">
            <w:pPr>
              <w:autoSpaceDE w:val="0"/>
              <w:jc w:val="center"/>
            </w:pPr>
          </w:p>
        </w:tc>
      </w:tr>
      <w:tr w:rsidR="00E200A4" w14:paraId="39E06946" w14:textId="77777777" w:rsidTr="006B790C">
        <w:tc>
          <w:tcPr>
            <w:tcW w:w="9675" w:type="dxa"/>
            <w:gridSpan w:val="7"/>
          </w:tcPr>
          <w:p w14:paraId="41A4CD90" w14:textId="77777777" w:rsidR="00220BDC" w:rsidRPr="00220BDC" w:rsidRDefault="00E200A4" w:rsidP="00F31962">
            <w:pPr>
              <w:pStyle w:val="1"/>
              <w:spacing w:before="0" w:after="0"/>
              <w:ind w:left="37" w:right="-72" w:firstLine="567"/>
              <w:jc w:val="both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u w:val="single"/>
              </w:rPr>
            </w:pPr>
            <w:r w:rsidRPr="00510494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1.2. Вид и наименование проекта муниципального нормативного правового акта:</w:t>
            </w:r>
          </w:p>
          <w:p w14:paraId="6A6EDB50" w14:textId="430F1CB5" w:rsidR="00E200A4" w:rsidRPr="00AE527F" w:rsidRDefault="00C024FE" w:rsidP="00AE527F">
            <w:pPr>
              <w:autoSpaceDE w:val="0"/>
              <w:ind w:firstLine="709"/>
              <w:contextualSpacing/>
              <w:jc w:val="both"/>
              <w:rPr>
                <w:bCs/>
                <w:color w:val="000000"/>
                <w:sz w:val="28"/>
                <w:szCs w:val="28"/>
              </w:rPr>
            </w:pPr>
            <w:r w:rsidRPr="00C46911">
              <w:rPr>
                <w:bCs/>
                <w:sz w:val="28"/>
                <w:szCs w:val="28"/>
              </w:rPr>
              <w:t xml:space="preserve">проект постановления администрации муниципального образования Северский район </w:t>
            </w:r>
            <w:bookmarkStart w:id="0" w:name="_Hlk114649892"/>
            <w:r w:rsidRPr="00C46911">
              <w:rPr>
                <w:bCs/>
                <w:sz w:val="28"/>
                <w:szCs w:val="28"/>
              </w:rPr>
              <w:t>«</w:t>
            </w:r>
            <w:r w:rsidR="00DF3E02" w:rsidRPr="00DF3E02">
              <w:rPr>
                <w:bCs/>
                <w:color w:val="000000"/>
                <w:sz w:val="28"/>
                <w:szCs w:val="28"/>
              </w:rPr>
              <w:t>Об утверждении программы профилактики рисков причинения вреда (ущерба) охраняемым законом ценностям при осуществлении муниципального земельного контроля в границах сельских поселений муниципального образования Северский муниципальный район Краснодарского края на 2026 год</w:t>
            </w:r>
            <w:r w:rsidR="00432CA3" w:rsidRPr="00AE527F">
              <w:rPr>
                <w:bCs/>
                <w:sz w:val="28"/>
                <w:szCs w:val="28"/>
              </w:rPr>
              <w:t>»</w:t>
            </w:r>
            <w:bookmarkEnd w:id="0"/>
            <w:r w:rsidR="003F7B2C" w:rsidRPr="00AE527F">
              <w:rPr>
                <w:bCs/>
                <w:sz w:val="28"/>
                <w:szCs w:val="28"/>
              </w:rPr>
              <w:t xml:space="preserve"> (далее – МНПА</w:t>
            </w:r>
            <w:r w:rsidR="003F7B2C" w:rsidRPr="00C46911">
              <w:rPr>
                <w:bCs/>
                <w:sz w:val="28"/>
                <w:szCs w:val="28"/>
              </w:rPr>
              <w:t>)</w:t>
            </w:r>
            <w:r w:rsidRPr="00C46911">
              <w:rPr>
                <w:bCs/>
                <w:sz w:val="28"/>
                <w:szCs w:val="28"/>
              </w:rPr>
              <w:t>.</w:t>
            </w:r>
          </w:p>
        </w:tc>
      </w:tr>
      <w:tr w:rsidR="00E200A4" w14:paraId="2C330CA3" w14:textId="77777777" w:rsidTr="006B790C">
        <w:tc>
          <w:tcPr>
            <w:tcW w:w="9675" w:type="dxa"/>
            <w:gridSpan w:val="7"/>
          </w:tcPr>
          <w:p w14:paraId="71337AC4" w14:textId="77777777" w:rsidR="00220BDC" w:rsidRDefault="00220BDC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</w:p>
          <w:p w14:paraId="5EF9B753" w14:textId="77777777" w:rsidR="00220BDC" w:rsidRDefault="00E200A4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 Предполагаемая дата вступления в силу муниципального нормативного</w:t>
            </w:r>
            <w:r w:rsidR="00220BDC">
              <w:rPr>
                <w:sz w:val="28"/>
                <w:szCs w:val="28"/>
              </w:rPr>
              <w:t xml:space="preserve"> правового акта:</w:t>
            </w:r>
          </w:p>
          <w:p w14:paraId="2CFACA63" w14:textId="61E6C9E7" w:rsidR="00E200A4" w:rsidRPr="00220BDC" w:rsidRDefault="00C439F2" w:rsidP="00220BDC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01.</w:t>
            </w:r>
            <w:r w:rsidR="001274C5">
              <w:rPr>
                <w:sz w:val="28"/>
                <w:szCs w:val="28"/>
              </w:rPr>
              <w:t>03.</w:t>
            </w:r>
            <w:r>
              <w:rPr>
                <w:sz w:val="28"/>
                <w:szCs w:val="28"/>
              </w:rPr>
              <w:t>202</w:t>
            </w:r>
            <w:r w:rsidR="001274C5">
              <w:rPr>
                <w:sz w:val="28"/>
                <w:szCs w:val="28"/>
              </w:rPr>
              <w:t>6</w:t>
            </w:r>
            <w:r w:rsidR="00220BDC">
              <w:rPr>
                <w:sz w:val="28"/>
                <w:szCs w:val="28"/>
              </w:rPr>
              <w:t xml:space="preserve"> года</w:t>
            </w:r>
          </w:p>
        </w:tc>
      </w:tr>
      <w:tr w:rsidR="00E200A4" w14:paraId="0A4DE6A3" w14:textId="77777777" w:rsidTr="00220BDC">
        <w:trPr>
          <w:trHeight w:val="156"/>
        </w:trPr>
        <w:tc>
          <w:tcPr>
            <w:tcW w:w="2239" w:type="dxa"/>
            <w:gridSpan w:val="4"/>
          </w:tcPr>
          <w:p w14:paraId="3D78866F" w14:textId="77777777" w:rsidR="00220BDC" w:rsidRDefault="00220BDC" w:rsidP="00220BD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7436" w:type="dxa"/>
            <w:gridSpan w:val="3"/>
          </w:tcPr>
          <w:p w14:paraId="53CA1329" w14:textId="77777777" w:rsidR="00E200A4" w:rsidRDefault="00E200A4" w:rsidP="00220BDC">
            <w:pPr>
              <w:tabs>
                <w:tab w:val="left" w:pos="5565"/>
              </w:tabs>
              <w:autoSpaceDE w:val="0"/>
              <w:snapToGrid w:val="0"/>
              <w:jc w:val="both"/>
            </w:pPr>
          </w:p>
        </w:tc>
      </w:tr>
      <w:tr w:rsidR="00BB4FDF" w14:paraId="51EA0C00" w14:textId="77777777" w:rsidTr="00BB4FDF">
        <w:trPr>
          <w:trHeight w:val="2562"/>
        </w:trPr>
        <w:tc>
          <w:tcPr>
            <w:tcW w:w="9675" w:type="dxa"/>
            <w:gridSpan w:val="7"/>
          </w:tcPr>
          <w:p w14:paraId="6995AD6A" w14:textId="77777777" w:rsidR="00220BDC" w:rsidRDefault="00BB4FDF" w:rsidP="00220BDC">
            <w:pPr>
              <w:autoSpaceDE w:val="0"/>
              <w:snapToGrid w:val="0"/>
              <w:ind w:firstLine="604"/>
              <w:jc w:val="both"/>
              <w:rPr>
                <w:sz w:val="28"/>
                <w:szCs w:val="28"/>
              </w:rPr>
            </w:pPr>
            <w:r w:rsidRPr="00BB4FDF">
              <w:rPr>
                <w:sz w:val="28"/>
                <w:szCs w:val="28"/>
              </w:rPr>
              <w:t>1.4. Краткое описание проблемы, на решение которой направлено предлагаемое правовое регулирование:</w:t>
            </w:r>
          </w:p>
          <w:p w14:paraId="2E2AB02C" w14:textId="6469E44E" w:rsidR="00B5173F" w:rsidRDefault="00C439F2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Отсутствие </w:t>
            </w:r>
            <w:r w:rsidR="001252E1">
              <w:rPr>
                <w:sz w:val="28"/>
                <w:szCs w:val="28"/>
              </w:rPr>
              <w:t xml:space="preserve">нормативно закрепленной </w:t>
            </w:r>
            <w:r w:rsidR="001252E1" w:rsidRPr="001252E1">
              <w:rPr>
                <w:bCs/>
                <w:color w:val="000000"/>
                <w:sz w:val="28"/>
                <w:szCs w:val="28"/>
              </w:rPr>
              <w:t xml:space="preserve">программы профилактики рисков причинения вреда (ущерба) охраняемым законом ценностям </w:t>
            </w:r>
            <w:r w:rsidR="00CB6FEF" w:rsidRPr="00CB6FEF">
              <w:rPr>
                <w:bCs/>
                <w:sz w:val="28"/>
                <w:szCs w:val="28"/>
              </w:rPr>
              <w:t xml:space="preserve">в рамках муниципального </w:t>
            </w:r>
            <w:r w:rsidR="00AE527F" w:rsidRPr="00AE527F">
              <w:rPr>
                <w:bCs/>
                <w:color w:val="000000"/>
                <w:sz w:val="28"/>
                <w:szCs w:val="28"/>
              </w:rPr>
              <w:t>земельного</w:t>
            </w:r>
            <w:r w:rsidR="00AE527F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AE527F" w:rsidRPr="00AE527F">
              <w:rPr>
                <w:bCs/>
                <w:color w:val="000000"/>
                <w:sz w:val="28"/>
                <w:szCs w:val="28"/>
              </w:rPr>
              <w:t>контроля на территориях сельских поселений</w:t>
            </w:r>
            <w:r w:rsidR="00AE527F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AE527F" w:rsidRPr="00AE527F">
              <w:rPr>
                <w:bCs/>
                <w:color w:val="000000"/>
                <w:sz w:val="28"/>
                <w:szCs w:val="28"/>
              </w:rPr>
              <w:t xml:space="preserve">муниципального образования </w:t>
            </w:r>
            <w:r w:rsidR="001274C5" w:rsidRPr="001274C5">
              <w:rPr>
                <w:bCs/>
                <w:color w:val="000000"/>
                <w:sz w:val="28"/>
                <w:szCs w:val="28"/>
              </w:rPr>
              <w:t>Северский муниципальный район Краснодарского края</w:t>
            </w:r>
            <w:r>
              <w:rPr>
                <w:sz w:val="28"/>
                <w:szCs w:val="28"/>
              </w:rPr>
              <w:t>.</w:t>
            </w:r>
          </w:p>
          <w:p w14:paraId="36B55AB5" w14:textId="77777777" w:rsidR="00C439F2" w:rsidRPr="00C439F2" w:rsidRDefault="00C439F2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</w:p>
          <w:p w14:paraId="6665999C" w14:textId="77777777" w:rsidR="00BB4FDF" w:rsidRDefault="00BB4FDF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 w:rsidRPr="00BB4FDF">
              <w:rPr>
                <w:sz w:val="28"/>
                <w:szCs w:val="28"/>
              </w:rPr>
              <w:t>1.5. Краткое описание целей предлаг</w:t>
            </w:r>
            <w:r w:rsidR="00432CA3">
              <w:rPr>
                <w:sz w:val="28"/>
                <w:szCs w:val="28"/>
              </w:rPr>
              <w:t>аемого правового регулирования:</w:t>
            </w:r>
          </w:p>
          <w:p w14:paraId="62C2D6ED" w14:textId="0373EE60" w:rsidR="00C024FE" w:rsidRPr="003F7B2C" w:rsidRDefault="003F7B2C" w:rsidP="003F7B2C">
            <w:pPr>
              <w:tabs>
                <w:tab w:val="left" w:pos="1276"/>
                <w:tab w:val="left" w:pos="1560"/>
              </w:tabs>
              <w:ind w:firstLine="604"/>
              <w:jc w:val="both"/>
              <w:outlineLvl w:val="0"/>
              <w:rPr>
                <w:sz w:val="28"/>
                <w:szCs w:val="28"/>
              </w:rPr>
            </w:pPr>
            <w:r w:rsidRPr="00F17969">
              <w:rPr>
                <w:sz w:val="28"/>
                <w:szCs w:val="28"/>
              </w:rPr>
              <w:t xml:space="preserve">Цель предлагаемого правового регулирования </w:t>
            </w:r>
            <w:r w:rsidR="00535E64">
              <w:rPr>
                <w:sz w:val="28"/>
                <w:szCs w:val="28"/>
              </w:rPr>
              <w:t>–</w:t>
            </w:r>
            <w:r w:rsidRPr="00F17969">
              <w:rPr>
                <w:sz w:val="28"/>
                <w:szCs w:val="28"/>
              </w:rPr>
              <w:t xml:space="preserve"> </w:t>
            </w:r>
            <w:bookmarkStart w:id="1" w:name="_Hlk114646014"/>
            <w:r w:rsidR="001252E1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 xml:space="preserve">Утверждение </w:t>
            </w:r>
            <w:r w:rsidR="00CB6FEF" w:rsidRPr="00CB6FEF">
              <w:rPr>
                <w:bCs/>
                <w:sz w:val="28"/>
                <w:szCs w:val="28"/>
              </w:rPr>
              <w:t xml:space="preserve">программы профилактики рисков причинения вреда (ущерба) охраняемым законом ценностям в рамках муниципального </w:t>
            </w:r>
            <w:r w:rsidR="00AE527F" w:rsidRPr="00AE527F">
              <w:rPr>
                <w:bCs/>
                <w:color w:val="000000"/>
                <w:sz w:val="28"/>
                <w:szCs w:val="28"/>
              </w:rPr>
              <w:t>земельного</w:t>
            </w:r>
            <w:r w:rsidR="00AE527F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AE527F" w:rsidRPr="00AE527F">
              <w:rPr>
                <w:bCs/>
                <w:color w:val="000000"/>
                <w:sz w:val="28"/>
                <w:szCs w:val="28"/>
              </w:rPr>
              <w:t>контроля на территориях сельских поселений</w:t>
            </w:r>
            <w:r w:rsidR="00AE527F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AE527F" w:rsidRPr="00AE527F">
              <w:rPr>
                <w:bCs/>
                <w:color w:val="000000"/>
                <w:sz w:val="28"/>
                <w:szCs w:val="28"/>
              </w:rPr>
              <w:t xml:space="preserve">муниципального образования </w:t>
            </w:r>
            <w:r w:rsidR="001274C5" w:rsidRPr="001274C5">
              <w:rPr>
                <w:bCs/>
                <w:color w:val="000000"/>
                <w:sz w:val="28"/>
                <w:szCs w:val="28"/>
              </w:rPr>
              <w:t>Северский муниципальный район Краснодарского края</w:t>
            </w:r>
            <w:r w:rsidR="00C439F2">
              <w:rPr>
                <w:sz w:val="28"/>
                <w:szCs w:val="28"/>
              </w:rPr>
              <w:t>.</w:t>
            </w:r>
          </w:p>
          <w:bookmarkEnd w:id="1"/>
          <w:p w14:paraId="67BC3975" w14:textId="77777777" w:rsidR="00220BDC" w:rsidRDefault="00220BDC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</w:p>
          <w:p w14:paraId="3AF524E8" w14:textId="77777777" w:rsidR="00BB4FDF" w:rsidRPr="00BB4FDF" w:rsidRDefault="006831CB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B4FDF" w:rsidRPr="00BB4FDF">
              <w:rPr>
                <w:sz w:val="28"/>
                <w:szCs w:val="28"/>
              </w:rPr>
              <w:t>.6. Краткое описание содержания предлагаемого правового регулирования:</w:t>
            </w:r>
          </w:p>
          <w:p w14:paraId="6995A53B" w14:textId="493020FC" w:rsidR="003F7B2C" w:rsidRDefault="00535E64" w:rsidP="008F223F">
            <w:pPr>
              <w:widowControl/>
              <w:shd w:val="clear" w:color="auto" w:fill="FFFFFF"/>
              <w:suppressAutoHyphens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МНПА</w:t>
            </w:r>
            <w:r w:rsidR="003F7B2C" w:rsidRPr="00F17969">
              <w:rPr>
                <w:sz w:val="28"/>
                <w:szCs w:val="28"/>
              </w:rPr>
              <w:t xml:space="preserve"> </w:t>
            </w:r>
            <w:r w:rsidR="00C439F2" w:rsidRPr="003D146B">
              <w:rPr>
                <w:sz w:val="28"/>
                <w:szCs w:val="28"/>
              </w:rPr>
              <w:t>определяет</w:t>
            </w:r>
            <w:r w:rsidR="00C439F2">
              <w:rPr>
                <w:sz w:val="28"/>
                <w:szCs w:val="28"/>
              </w:rPr>
              <w:t xml:space="preserve"> </w:t>
            </w:r>
            <w:r w:rsidR="001B24A4">
              <w:rPr>
                <w:sz w:val="28"/>
                <w:szCs w:val="28"/>
              </w:rPr>
              <w:t xml:space="preserve">перечень профилактических мероприятий и их задачи, направленных на устранение рисков </w:t>
            </w:r>
            <w:r w:rsidR="001B24A4" w:rsidRPr="001252E1">
              <w:rPr>
                <w:bCs/>
                <w:color w:val="000000"/>
                <w:sz w:val="28"/>
                <w:szCs w:val="28"/>
              </w:rPr>
              <w:t xml:space="preserve">причинения вреда (ущерба) охраняемым законом ценностям </w:t>
            </w:r>
            <w:r w:rsidR="00CB6FEF" w:rsidRPr="00CB6FEF">
              <w:rPr>
                <w:bCs/>
                <w:sz w:val="28"/>
                <w:szCs w:val="28"/>
              </w:rPr>
              <w:t xml:space="preserve">в рамках муниципального </w:t>
            </w:r>
            <w:r w:rsidR="00AE527F" w:rsidRPr="00AE527F">
              <w:rPr>
                <w:bCs/>
                <w:color w:val="000000"/>
                <w:sz w:val="28"/>
                <w:szCs w:val="28"/>
              </w:rPr>
              <w:t>земельного</w:t>
            </w:r>
            <w:r w:rsidR="00AE527F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AE527F" w:rsidRPr="00AE527F">
              <w:rPr>
                <w:bCs/>
                <w:color w:val="000000"/>
                <w:sz w:val="28"/>
                <w:szCs w:val="28"/>
              </w:rPr>
              <w:t>контроля на территориях сельских поселений</w:t>
            </w:r>
            <w:r w:rsidR="00AE527F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AE527F" w:rsidRPr="00AE527F">
              <w:rPr>
                <w:bCs/>
                <w:color w:val="000000"/>
                <w:sz w:val="28"/>
                <w:szCs w:val="28"/>
              </w:rPr>
              <w:t xml:space="preserve">муниципального образования </w:t>
            </w:r>
            <w:r w:rsidR="001274C5" w:rsidRPr="001274C5">
              <w:rPr>
                <w:bCs/>
                <w:color w:val="000000"/>
                <w:sz w:val="28"/>
                <w:szCs w:val="28"/>
              </w:rPr>
              <w:t>Северский муниципальный район Краснодарского края</w:t>
            </w:r>
            <w:r w:rsidR="00C439F2" w:rsidRPr="003D146B">
              <w:rPr>
                <w:sz w:val="28"/>
                <w:szCs w:val="28"/>
              </w:rPr>
              <w:t>.</w:t>
            </w:r>
          </w:p>
          <w:p w14:paraId="2CF0B72E" w14:textId="77777777" w:rsidR="00C439F2" w:rsidRPr="008F223F" w:rsidRDefault="00C439F2" w:rsidP="008F223F">
            <w:pPr>
              <w:widowControl/>
              <w:shd w:val="clear" w:color="auto" w:fill="FFFFFF"/>
              <w:suppressAutoHyphens w:val="0"/>
              <w:ind w:firstLine="604"/>
              <w:jc w:val="both"/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</w:pPr>
          </w:p>
          <w:p w14:paraId="29B02505" w14:textId="77777777" w:rsidR="003F7B2C" w:rsidRPr="0028475D" w:rsidRDefault="003F7B2C" w:rsidP="003F7B2C">
            <w:pPr>
              <w:ind w:firstLine="604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28475D"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 xml:space="preserve">1.6.1. Степень регулирующего воздействия -  высокая.   </w:t>
            </w:r>
          </w:p>
          <w:p w14:paraId="65890B54" w14:textId="77777777" w:rsidR="007E62E2" w:rsidRDefault="007E62E2" w:rsidP="00395928">
            <w:pPr>
              <w:widowControl/>
              <w:shd w:val="clear" w:color="auto" w:fill="FFFFFF"/>
              <w:suppressAutoHyphens w:val="0"/>
              <w:jc w:val="both"/>
            </w:pPr>
          </w:p>
          <w:p w14:paraId="3C055EC4" w14:textId="77777777" w:rsidR="001B24A4" w:rsidRDefault="001B24A4" w:rsidP="001B24A4">
            <w:pPr>
              <w:ind w:firstLine="851"/>
              <w:contextualSpacing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Проведение профилактических мероприятий программы профилактики направлено на решение следующих задач:</w:t>
            </w:r>
          </w:p>
          <w:p w14:paraId="3A56DF9E" w14:textId="77777777" w:rsidR="00AE527F" w:rsidRPr="00AE527F" w:rsidRDefault="00AE527F" w:rsidP="00AE527F">
            <w:pPr>
              <w:pStyle w:val="ConsPlusTitle"/>
              <w:adjustRightInd w:val="0"/>
              <w:ind w:firstLine="851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AE527F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1) укрепление системы профилактики нарушений требований законодательства путём активизации профилактической деятельности;</w:t>
            </w:r>
          </w:p>
          <w:p w14:paraId="31CD7782" w14:textId="77777777" w:rsidR="00AE527F" w:rsidRPr="00AE527F" w:rsidRDefault="00AE527F" w:rsidP="00AE527F">
            <w:pPr>
              <w:pStyle w:val="ConsPlusTitle"/>
              <w:adjustRightInd w:val="0"/>
              <w:ind w:firstLine="851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AE527F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2) повышение правосознания и правовой культуры руководителей органов государственной власти, органов местного самоуправления, юридических лиц, индивидуальных предпринимателей и граждан;</w:t>
            </w:r>
          </w:p>
          <w:p w14:paraId="326E782A" w14:textId="77777777" w:rsidR="00AE527F" w:rsidRPr="00AE527F" w:rsidRDefault="00AE527F" w:rsidP="00AE527F">
            <w:pPr>
              <w:pStyle w:val="ConsPlusTitle"/>
              <w:adjustRightInd w:val="0"/>
              <w:ind w:firstLine="851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AE527F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3) оценка возможной угрозы причинения, либо причинения вреда жизни, здоровью граждан, выработка и реализация профилактических мер, способствующих её снижению;</w:t>
            </w:r>
          </w:p>
          <w:p w14:paraId="5304B71A" w14:textId="77777777" w:rsidR="00AE527F" w:rsidRPr="00AE527F" w:rsidRDefault="00AE527F" w:rsidP="00AE527F">
            <w:pPr>
              <w:pStyle w:val="ConsPlusTitle"/>
              <w:adjustRightInd w:val="0"/>
              <w:ind w:firstLine="851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AE527F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4) выявление факторов угрозы причинения, либо причинения вреда жизни, здоровью граждан, причин и условий, способствующих нарушению требований законодательства, определение способов устранения или снижения угрозы;</w:t>
            </w:r>
          </w:p>
          <w:p w14:paraId="76F14419" w14:textId="77777777" w:rsidR="00AE527F" w:rsidRPr="00AE527F" w:rsidRDefault="00AE527F" w:rsidP="00AE527F">
            <w:pPr>
              <w:pStyle w:val="ConsPlusTitle"/>
              <w:adjustRightInd w:val="0"/>
              <w:ind w:firstLine="851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AE527F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5) формирование у контролируемых лиц единого понимания требований законодательства;</w:t>
            </w:r>
          </w:p>
          <w:p w14:paraId="20CE6340" w14:textId="77777777" w:rsidR="00AE527F" w:rsidRPr="00AE527F" w:rsidRDefault="00AE527F" w:rsidP="00AE527F">
            <w:pPr>
              <w:pStyle w:val="ConsPlusTitle"/>
              <w:adjustRightInd w:val="0"/>
              <w:ind w:firstLine="851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AE527F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6) создание и внедрение мер позитивной профилактики, повешение уровня правовой грамотности контролируемых лиц, в том числе путём обеспечения доступности информации об обязательных требованиях и необходимых мерах по их исполнению;</w:t>
            </w:r>
          </w:p>
          <w:p w14:paraId="5804F9A5" w14:textId="6EC457FA" w:rsidR="00395928" w:rsidRPr="00E668CE" w:rsidRDefault="00AE527F" w:rsidP="00AE527F">
            <w:pPr>
              <w:pStyle w:val="ConsPlusTitle"/>
              <w:adjustRightInd w:val="0"/>
              <w:ind w:firstLine="851"/>
              <w:jc w:val="both"/>
              <w:rPr>
                <w:sz w:val="28"/>
                <w:szCs w:val="28"/>
                <w:lang w:eastAsia="ru-RU"/>
              </w:rPr>
            </w:pPr>
            <w:r w:rsidRPr="00AE527F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7) снижение издержек контрольной деятельности и административной нагрузки на контролируемых лиц.</w:t>
            </w:r>
          </w:p>
        </w:tc>
      </w:tr>
      <w:tr w:rsidR="00E200A4" w14:paraId="71452039" w14:textId="77777777" w:rsidTr="00ED63DD">
        <w:tc>
          <w:tcPr>
            <w:tcW w:w="9675" w:type="dxa"/>
            <w:gridSpan w:val="7"/>
          </w:tcPr>
          <w:p w14:paraId="1ADB4CC5" w14:textId="77777777" w:rsidR="00220BDC" w:rsidRDefault="00220BDC" w:rsidP="00BB4FDF">
            <w:pPr>
              <w:autoSpaceDE w:val="0"/>
              <w:jc w:val="both"/>
              <w:rPr>
                <w:sz w:val="28"/>
                <w:szCs w:val="28"/>
              </w:rPr>
            </w:pPr>
          </w:p>
          <w:p w14:paraId="6A1CE334" w14:textId="77777777" w:rsidR="00E200A4" w:rsidRDefault="00E200A4" w:rsidP="00220BDC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1.7. Контактная информация исполнителя в регулирующем органе:</w:t>
            </w:r>
          </w:p>
        </w:tc>
      </w:tr>
      <w:tr w:rsidR="00E200A4" w14:paraId="6F3A6A28" w14:textId="77777777" w:rsidTr="00ED63DD">
        <w:tc>
          <w:tcPr>
            <w:tcW w:w="1119" w:type="dxa"/>
            <w:gridSpan w:val="2"/>
          </w:tcPr>
          <w:p w14:paraId="03F21EDA" w14:textId="77777777" w:rsidR="00E200A4" w:rsidRDefault="00E200A4" w:rsidP="00BB4FDF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</w:t>
            </w:r>
          </w:p>
        </w:tc>
        <w:tc>
          <w:tcPr>
            <w:tcW w:w="8556" w:type="dxa"/>
            <w:gridSpan w:val="5"/>
            <w:tcBorders>
              <w:bottom w:val="single" w:sz="1" w:space="0" w:color="000000"/>
            </w:tcBorders>
          </w:tcPr>
          <w:p w14:paraId="7A963349" w14:textId="5B9379A4" w:rsidR="006D664D" w:rsidRPr="006D664D" w:rsidRDefault="00491BA8" w:rsidP="006D664D">
            <w:r>
              <w:rPr>
                <w:sz w:val="28"/>
                <w:szCs w:val="28"/>
              </w:rPr>
              <w:t>Наталенко Виктор Сергеевич</w:t>
            </w:r>
          </w:p>
        </w:tc>
      </w:tr>
      <w:tr w:rsidR="00E200A4" w14:paraId="10F0192B" w14:textId="77777777" w:rsidTr="00ED63DD">
        <w:tc>
          <w:tcPr>
            <w:tcW w:w="1679" w:type="dxa"/>
            <w:gridSpan w:val="3"/>
          </w:tcPr>
          <w:p w14:paraId="2F077D70" w14:textId="77777777" w:rsidR="00E200A4" w:rsidRDefault="00E200A4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Должность:</w:t>
            </w:r>
          </w:p>
        </w:tc>
        <w:tc>
          <w:tcPr>
            <w:tcW w:w="7996" w:type="dxa"/>
            <w:gridSpan w:val="4"/>
            <w:tcBorders>
              <w:bottom w:val="single" w:sz="1" w:space="0" w:color="000000"/>
            </w:tcBorders>
          </w:tcPr>
          <w:p w14:paraId="4D6403BC" w14:textId="3DA90205" w:rsidR="00E200A4" w:rsidRDefault="00F55212" w:rsidP="00F55212">
            <w:pPr>
              <w:autoSpaceDE w:val="0"/>
              <w:snapToGrid w:val="0"/>
              <w:jc w:val="both"/>
            </w:pPr>
            <w:r>
              <w:rPr>
                <w:sz w:val="28"/>
                <w:szCs w:val="28"/>
              </w:rPr>
              <w:t>Начальник</w:t>
            </w:r>
            <w:r w:rsidR="00E200A4">
              <w:rPr>
                <w:sz w:val="28"/>
                <w:szCs w:val="28"/>
              </w:rPr>
              <w:t xml:space="preserve"> </w:t>
            </w:r>
            <w:r w:rsidR="004077C2">
              <w:rPr>
                <w:sz w:val="28"/>
                <w:szCs w:val="28"/>
              </w:rPr>
              <w:t xml:space="preserve">управления </w:t>
            </w:r>
            <w:r w:rsidR="00491BA8">
              <w:rPr>
                <w:sz w:val="28"/>
                <w:szCs w:val="28"/>
              </w:rPr>
              <w:t>муниципального контроля</w:t>
            </w:r>
          </w:p>
        </w:tc>
      </w:tr>
      <w:tr w:rsidR="00E200A4" w14:paraId="651BF25E" w14:textId="77777777" w:rsidTr="00A34781">
        <w:tc>
          <w:tcPr>
            <w:tcW w:w="839" w:type="dxa"/>
          </w:tcPr>
          <w:p w14:paraId="6602403D" w14:textId="77777777" w:rsidR="00E200A4" w:rsidRDefault="00E200A4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Тел:</w:t>
            </w:r>
          </w:p>
        </w:tc>
        <w:tc>
          <w:tcPr>
            <w:tcW w:w="2519" w:type="dxa"/>
            <w:gridSpan w:val="4"/>
          </w:tcPr>
          <w:p w14:paraId="7F675825" w14:textId="042183B3" w:rsidR="00E200A4" w:rsidRDefault="00E200A4" w:rsidP="00C024FE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(86166) 2-</w:t>
            </w:r>
            <w:r w:rsidR="00491BA8">
              <w:rPr>
                <w:sz w:val="28"/>
                <w:szCs w:val="28"/>
              </w:rPr>
              <w:t>46-10</w:t>
            </w:r>
          </w:p>
        </w:tc>
        <w:tc>
          <w:tcPr>
            <w:tcW w:w="3499" w:type="dxa"/>
          </w:tcPr>
          <w:p w14:paraId="3AAD8A8A" w14:textId="77777777" w:rsidR="00E200A4" w:rsidRDefault="00E200A4">
            <w:pPr>
              <w:autoSpaceDE w:val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Адрес электронной почты:</w:t>
            </w:r>
          </w:p>
        </w:tc>
        <w:tc>
          <w:tcPr>
            <w:tcW w:w="2818" w:type="dxa"/>
          </w:tcPr>
          <w:p w14:paraId="2EA896CB" w14:textId="446AF347" w:rsidR="001B0870" w:rsidRDefault="00491BA8" w:rsidP="00DA003D">
            <w:pPr>
              <w:autoSpaceDE w:val="0"/>
              <w:snapToGrid w:val="0"/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mun_control</w:t>
            </w:r>
            <w:r w:rsidR="001B0870" w:rsidRPr="001B0870">
              <w:rPr>
                <w:bCs/>
                <w:lang w:val="en-US"/>
              </w:rPr>
              <w:t>@sevadm.ru</w:t>
            </w:r>
          </w:p>
          <w:p w14:paraId="14ADA83D" w14:textId="77777777" w:rsidR="00E409B3" w:rsidRPr="00C024FE" w:rsidRDefault="007253A5" w:rsidP="00DA003D">
            <w:pPr>
              <w:autoSpaceDE w:val="0"/>
              <w:snapToGrid w:val="0"/>
              <w:jc w:val="both"/>
              <w:rPr>
                <w:lang w:val="en-US"/>
              </w:rPr>
            </w:pPr>
            <w:r w:rsidRPr="007253A5">
              <w:rPr>
                <w:bCs/>
                <w:lang w:val="en-US"/>
              </w:rPr>
              <w:t xml:space="preserve"> </w:t>
            </w:r>
          </w:p>
        </w:tc>
      </w:tr>
      <w:tr w:rsidR="00E200A4" w14:paraId="464F448D" w14:textId="77777777" w:rsidTr="00A34781">
        <w:tc>
          <w:tcPr>
            <w:tcW w:w="9675" w:type="dxa"/>
            <w:gridSpan w:val="7"/>
          </w:tcPr>
          <w:p w14:paraId="7C2DE18D" w14:textId="77777777" w:rsidR="00E200A4" w:rsidRDefault="00E200A4" w:rsidP="006D664D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Описание проблемы, на решение которой направлено предлагаемое правовое</w:t>
            </w:r>
            <w:r w:rsidR="00A34781">
              <w:rPr>
                <w:sz w:val="28"/>
                <w:szCs w:val="28"/>
              </w:rPr>
              <w:t xml:space="preserve"> регулирование: </w:t>
            </w:r>
          </w:p>
          <w:p w14:paraId="0732E386" w14:textId="6B16D2DD" w:rsidR="006D664D" w:rsidRPr="00AE527F" w:rsidRDefault="006D664D" w:rsidP="00AE527F">
            <w:pPr>
              <w:widowControl/>
              <w:shd w:val="clear" w:color="auto" w:fill="FFFFFF"/>
              <w:suppressAutoHyphens w:val="0"/>
              <w:ind w:firstLine="604"/>
              <w:jc w:val="both"/>
              <w:rPr>
                <w:sz w:val="28"/>
                <w:szCs w:val="28"/>
              </w:rPr>
            </w:pPr>
            <w:r w:rsidRPr="00091BCC">
              <w:rPr>
                <w:sz w:val="28"/>
                <w:szCs w:val="28"/>
              </w:rPr>
              <w:t xml:space="preserve">Принятие МНПА обусловлено необходимостью </w:t>
            </w:r>
            <w:r w:rsidR="005A782F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>определения</w:t>
            </w:r>
            <w:r w:rsidR="00E87F69" w:rsidRPr="00C46911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 xml:space="preserve"> </w:t>
            </w:r>
            <w:r w:rsidR="00491BA8">
              <w:rPr>
                <w:sz w:val="28"/>
                <w:szCs w:val="28"/>
              </w:rPr>
              <w:t xml:space="preserve">нормативно закрепленной </w:t>
            </w:r>
            <w:r w:rsidR="00491BA8" w:rsidRPr="001252E1">
              <w:rPr>
                <w:bCs/>
                <w:color w:val="000000"/>
                <w:sz w:val="28"/>
                <w:szCs w:val="28"/>
              </w:rPr>
              <w:t xml:space="preserve">программы профилактики рисков причинения вреда (ущерба) охраняемым законом ценностям </w:t>
            </w:r>
            <w:r w:rsidR="00E13834" w:rsidRPr="00CB6FEF">
              <w:rPr>
                <w:bCs/>
                <w:sz w:val="28"/>
                <w:szCs w:val="28"/>
              </w:rPr>
              <w:t xml:space="preserve">в рамках муниципального </w:t>
            </w:r>
            <w:r w:rsidR="00AE527F" w:rsidRPr="00AE527F">
              <w:rPr>
                <w:bCs/>
                <w:color w:val="000000"/>
                <w:sz w:val="28"/>
                <w:szCs w:val="28"/>
              </w:rPr>
              <w:t>земельного</w:t>
            </w:r>
            <w:r w:rsidR="00AE527F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AE527F" w:rsidRPr="00AE527F">
              <w:rPr>
                <w:bCs/>
                <w:color w:val="000000"/>
                <w:sz w:val="28"/>
                <w:szCs w:val="28"/>
              </w:rPr>
              <w:t>контроля на территориях сельских поселений</w:t>
            </w:r>
            <w:r w:rsidR="00AE527F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AE527F" w:rsidRPr="00AE527F">
              <w:rPr>
                <w:bCs/>
                <w:color w:val="000000"/>
                <w:sz w:val="28"/>
                <w:szCs w:val="28"/>
              </w:rPr>
              <w:t xml:space="preserve">муниципального образования </w:t>
            </w:r>
            <w:r w:rsidR="00426FCD" w:rsidRPr="00426FCD">
              <w:rPr>
                <w:bCs/>
                <w:color w:val="000000"/>
                <w:sz w:val="28"/>
                <w:szCs w:val="28"/>
              </w:rPr>
              <w:t>Северский муниципальный район Краснодарского края</w:t>
            </w:r>
            <w:r w:rsidR="00AE527F" w:rsidRPr="003D146B">
              <w:rPr>
                <w:sz w:val="28"/>
                <w:szCs w:val="28"/>
              </w:rPr>
              <w:t>.</w:t>
            </w:r>
          </w:p>
        </w:tc>
      </w:tr>
    </w:tbl>
    <w:p w14:paraId="6A05A9E4" w14:textId="77777777" w:rsidR="00220BDC" w:rsidRPr="00220BDC" w:rsidRDefault="00220BDC" w:rsidP="00220BDC"/>
    <w:tbl>
      <w:tblPr>
        <w:tblW w:w="96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451"/>
        <w:gridCol w:w="813"/>
        <w:gridCol w:w="251"/>
        <w:gridCol w:w="140"/>
        <w:gridCol w:w="320"/>
        <w:gridCol w:w="379"/>
        <w:gridCol w:w="140"/>
        <w:gridCol w:w="420"/>
        <w:gridCol w:w="420"/>
        <w:gridCol w:w="560"/>
        <w:gridCol w:w="140"/>
        <w:gridCol w:w="387"/>
        <w:gridCol w:w="33"/>
        <w:gridCol w:w="498"/>
        <w:gridCol w:w="744"/>
        <w:gridCol w:w="437"/>
        <w:gridCol w:w="236"/>
        <w:gridCol w:w="426"/>
        <w:gridCol w:w="38"/>
        <w:gridCol w:w="279"/>
        <w:gridCol w:w="144"/>
        <w:gridCol w:w="706"/>
        <w:gridCol w:w="711"/>
      </w:tblGrid>
      <w:tr w:rsidR="00E200A4" w14:paraId="7FAC88EB" w14:textId="77777777" w:rsidTr="00C84D4B">
        <w:tc>
          <w:tcPr>
            <w:tcW w:w="9673" w:type="dxa"/>
            <w:gridSpan w:val="23"/>
          </w:tcPr>
          <w:p w14:paraId="76537368" w14:textId="77777777" w:rsidR="00220BDC" w:rsidRDefault="00E200A4" w:rsidP="006D664D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 w:rsidRPr="007078D7">
              <w:rPr>
                <w:sz w:val="28"/>
                <w:szCs w:val="28"/>
              </w:rPr>
              <w:t>2.1.</w:t>
            </w:r>
            <w:r>
              <w:t xml:space="preserve"> </w:t>
            </w:r>
            <w:r w:rsidRPr="00C024FE">
              <w:rPr>
                <w:sz w:val="28"/>
                <w:szCs w:val="28"/>
              </w:rPr>
              <w:t xml:space="preserve">Формулировка проблемы: </w:t>
            </w:r>
          </w:p>
          <w:p w14:paraId="7A7F45FA" w14:textId="594513DA" w:rsidR="00E200A4" w:rsidRPr="00AE527F" w:rsidRDefault="006D664D" w:rsidP="00AE527F">
            <w:pPr>
              <w:widowControl/>
              <w:shd w:val="clear" w:color="auto" w:fill="FFFFFF"/>
              <w:suppressAutoHyphens w:val="0"/>
              <w:ind w:firstLine="604"/>
              <w:jc w:val="both"/>
              <w:rPr>
                <w:sz w:val="28"/>
                <w:szCs w:val="28"/>
              </w:rPr>
            </w:pPr>
            <w:r w:rsidRPr="00091BCC">
              <w:rPr>
                <w:sz w:val="28"/>
                <w:szCs w:val="28"/>
              </w:rPr>
              <w:t xml:space="preserve">Принятие МНПА обусловлено </w:t>
            </w:r>
            <w:r w:rsidR="001B0870">
              <w:rPr>
                <w:sz w:val="28"/>
                <w:szCs w:val="28"/>
              </w:rPr>
              <w:t xml:space="preserve">отсутствием </w:t>
            </w:r>
            <w:r w:rsidR="00491BA8">
              <w:rPr>
                <w:sz w:val="28"/>
                <w:szCs w:val="28"/>
              </w:rPr>
              <w:t>у</w:t>
            </w:r>
            <w:r w:rsidR="00491BA8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 xml:space="preserve">твержденной </w:t>
            </w:r>
            <w:r w:rsidR="00491BA8" w:rsidRPr="001252E1">
              <w:rPr>
                <w:bCs/>
                <w:color w:val="000000"/>
                <w:sz w:val="28"/>
                <w:szCs w:val="28"/>
              </w:rPr>
              <w:t xml:space="preserve">программы профилактики рисков причинения вреда (ущерба) охраняемым законом ценностям </w:t>
            </w:r>
            <w:r w:rsidR="00E13834" w:rsidRPr="00CB6FEF">
              <w:rPr>
                <w:bCs/>
                <w:sz w:val="28"/>
                <w:szCs w:val="28"/>
              </w:rPr>
              <w:t xml:space="preserve">в рамках муниципального </w:t>
            </w:r>
            <w:r w:rsidR="00AE527F" w:rsidRPr="00AE527F">
              <w:rPr>
                <w:bCs/>
                <w:color w:val="000000"/>
                <w:sz w:val="28"/>
                <w:szCs w:val="28"/>
              </w:rPr>
              <w:t>земельного</w:t>
            </w:r>
            <w:r w:rsidR="00AE527F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AE527F" w:rsidRPr="00AE527F">
              <w:rPr>
                <w:bCs/>
                <w:color w:val="000000"/>
                <w:sz w:val="28"/>
                <w:szCs w:val="28"/>
              </w:rPr>
              <w:t>контроля на территориях сельских поселений</w:t>
            </w:r>
            <w:r w:rsidR="00AE527F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AE527F" w:rsidRPr="00AE527F">
              <w:rPr>
                <w:bCs/>
                <w:color w:val="000000"/>
                <w:sz w:val="28"/>
                <w:szCs w:val="28"/>
              </w:rPr>
              <w:t xml:space="preserve">муниципального образования </w:t>
            </w:r>
            <w:r w:rsidR="00F43010" w:rsidRPr="00F43010">
              <w:rPr>
                <w:bCs/>
                <w:color w:val="000000"/>
                <w:sz w:val="28"/>
                <w:szCs w:val="28"/>
              </w:rPr>
              <w:t>Северский муниципальный район Краснодарского края</w:t>
            </w:r>
            <w:r w:rsidR="00AE527F" w:rsidRPr="003D146B">
              <w:rPr>
                <w:sz w:val="28"/>
                <w:szCs w:val="28"/>
              </w:rPr>
              <w:t>.</w:t>
            </w:r>
          </w:p>
        </w:tc>
      </w:tr>
      <w:tr w:rsidR="00E200A4" w14:paraId="199F9FEA" w14:textId="77777777" w:rsidTr="00C84D4B">
        <w:tc>
          <w:tcPr>
            <w:tcW w:w="9673" w:type="dxa"/>
            <w:gridSpan w:val="23"/>
          </w:tcPr>
          <w:p w14:paraId="190D9E61" w14:textId="77777777" w:rsidR="003036E6" w:rsidRDefault="003036E6" w:rsidP="006D664D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</w:p>
          <w:p w14:paraId="3A819E38" w14:textId="77777777" w:rsidR="00E200A4" w:rsidRDefault="00E200A4" w:rsidP="006D664D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lastRenderedPageBreak/>
              <w:t>2.2. Информация о возникновении, выявлении проблемы и мерах, принятых ранее для её решения, достигнутых результатах и затраченных ресурсах:</w:t>
            </w:r>
          </w:p>
        </w:tc>
      </w:tr>
      <w:tr w:rsidR="00E200A4" w14:paraId="2CC69503" w14:textId="77777777" w:rsidTr="00C84D4B">
        <w:tc>
          <w:tcPr>
            <w:tcW w:w="9673" w:type="dxa"/>
            <w:gridSpan w:val="23"/>
          </w:tcPr>
          <w:p w14:paraId="43E5A545" w14:textId="31C9AE23" w:rsidR="00F004AD" w:rsidRDefault="007E4D12" w:rsidP="00F004AD">
            <w:pPr>
              <w:ind w:firstLine="851"/>
              <w:contextualSpacing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lastRenderedPageBreak/>
              <w:t xml:space="preserve">Основной причиной </w:t>
            </w:r>
            <w:r w:rsidRPr="006B30FE">
              <w:rPr>
                <w:sz w:val="28"/>
                <w:szCs w:val="28"/>
              </w:rPr>
              <w:t>появления данной проблемы послужил</w:t>
            </w:r>
            <w:r w:rsidR="001B0870">
              <w:rPr>
                <w:sz w:val="28"/>
                <w:szCs w:val="28"/>
              </w:rPr>
              <w:t>а</w:t>
            </w:r>
            <w:r w:rsidRPr="006B30FE">
              <w:rPr>
                <w:sz w:val="28"/>
                <w:szCs w:val="28"/>
              </w:rPr>
              <w:t xml:space="preserve"> </w:t>
            </w:r>
            <w:r w:rsidR="001B0870">
              <w:rPr>
                <w:sz w:val="28"/>
                <w:szCs w:val="28"/>
              </w:rPr>
              <w:t xml:space="preserve">необходимость </w:t>
            </w:r>
            <w:r w:rsidR="00F004AD">
              <w:rPr>
                <w:bCs/>
                <w:sz w:val="28"/>
                <w:szCs w:val="28"/>
              </w:rPr>
              <w:t>достижения следующих</w:t>
            </w:r>
            <w:r w:rsidR="005971CC">
              <w:rPr>
                <w:bCs/>
                <w:sz w:val="28"/>
                <w:szCs w:val="28"/>
              </w:rPr>
              <w:t xml:space="preserve"> целей</w:t>
            </w:r>
            <w:r w:rsidR="00F004AD">
              <w:rPr>
                <w:color w:val="000000"/>
                <w:sz w:val="28"/>
                <w:szCs w:val="28"/>
              </w:rPr>
              <w:t>:</w:t>
            </w:r>
          </w:p>
          <w:p w14:paraId="1A9DC804" w14:textId="77777777" w:rsidR="00AE527F" w:rsidRPr="004D503D" w:rsidRDefault="00AE527F" w:rsidP="00AE527F">
            <w:pPr>
              <w:autoSpaceDE w:val="0"/>
              <w:autoSpaceDN w:val="0"/>
              <w:adjustRightInd w:val="0"/>
              <w:ind w:firstLine="851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1) </w:t>
            </w:r>
            <w:r w:rsidRPr="004D503D">
              <w:rPr>
                <w:sz w:val="28"/>
                <w:szCs w:val="28"/>
                <w:lang w:eastAsia="ru-RU"/>
              </w:rPr>
              <w:t xml:space="preserve">повышение открытости и прозрачности системы муниципального контроля; </w:t>
            </w:r>
          </w:p>
          <w:p w14:paraId="320F0E2E" w14:textId="77777777" w:rsidR="00AE527F" w:rsidRPr="004D503D" w:rsidRDefault="00AE527F" w:rsidP="00AE527F">
            <w:pPr>
              <w:autoSpaceDE w:val="0"/>
              <w:autoSpaceDN w:val="0"/>
              <w:adjustRightInd w:val="0"/>
              <w:ind w:firstLine="851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2) </w:t>
            </w:r>
            <w:r w:rsidRPr="004D503D">
              <w:rPr>
                <w:sz w:val="28"/>
                <w:szCs w:val="28"/>
                <w:lang w:eastAsia="ru-RU"/>
              </w:rPr>
              <w:t xml:space="preserve">предупреждение нарушений </w:t>
            </w:r>
            <w:r w:rsidRPr="004D503D">
              <w:rPr>
                <w:bCs/>
                <w:sz w:val="28"/>
                <w:szCs w:val="28"/>
              </w:rPr>
              <w:t>контролируемыми лицами</w:t>
            </w:r>
            <w:r w:rsidRPr="004D503D">
              <w:rPr>
                <w:sz w:val="28"/>
                <w:szCs w:val="28"/>
                <w:lang w:eastAsia="ru-RU"/>
              </w:rPr>
              <w:t xml:space="preserve"> требований законодательства, включая устранение причин, факторов и условий, способствующих возможному нарушению требований законодательства;</w:t>
            </w:r>
          </w:p>
          <w:p w14:paraId="069FD48E" w14:textId="77777777" w:rsidR="00AE527F" w:rsidRPr="004D503D" w:rsidRDefault="00AE527F" w:rsidP="00AE527F">
            <w:pPr>
              <w:autoSpaceDE w:val="0"/>
              <w:autoSpaceDN w:val="0"/>
              <w:adjustRightInd w:val="0"/>
              <w:ind w:firstLine="851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3) </w:t>
            </w:r>
            <w:r w:rsidRPr="004D503D">
              <w:rPr>
                <w:sz w:val="28"/>
                <w:szCs w:val="28"/>
                <w:lang w:eastAsia="ru-RU"/>
              </w:rPr>
              <w:t>мотивация к добросовестному поведению и, как следствие, снижение уровня вреда (ущерба) охраняемым законом ценностям;</w:t>
            </w:r>
          </w:p>
          <w:p w14:paraId="3CA9F6E5" w14:textId="77777777" w:rsidR="00AE527F" w:rsidRPr="004D503D" w:rsidRDefault="00AE527F" w:rsidP="00AE527F">
            <w:pPr>
              <w:autoSpaceDE w:val="0"/>
              <w:autoSpaceDN w:val="0"/>
              <w:adjustRightInd w:val="0"/>
              <w:ind w:firstLine="851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4) </w:t>
            </w:r>
            <w:r w:rsidRPr="004D503D">
              <w:rPr>
                <w:sz w:val="28"/>
                <w:szCs w:val="28"/>
                <w:lang w:eastAsia="ru-RU"/>
              </w:rPr>
              <w:t>формирование моделей социально ответственного, добросовестного, правового поведения контролируемых лиц;</w:t>
            </w:r>
          </w:p>
          <w:p w14:paraId="1BC6981F" w14:textId="4CCE632A" w:rsidR="00E5472B" w:rsidRPr="00AE527F" w:rsidRDefault="00AE527F" w:rsidP="00AE527F">
            <w:pPr>
              <w:autoSpaceDE w:val="0"/>
              <w:autoSpaceDN w:val="0"/>
              <w:adjustRightInd w:val="0"/>
              <w:ind w:firstLine="851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5) </w:t>
            </w:r>
            <w:r w:rsidRPr="004D503D">
              <w:rPr>
                <w:sz w:val="28"/>
                <w:szCs w:val="28"/>
                <w:lang w:eastAsia="ru-RU"/>
              </w:rPr>
              <w:t xml:space="preserve">разъяснение </w:t>
            </w:r>
            <w:r w:rsidRPr="004D503D">
              <w:rPr>
                <w:bCs/>
                <w:sz w:val="28"/>
                <w:szCs w:val="28"/>
              </w:rPr>
              <w:t>контролируемым лицам</w:t>
            </w:r>
            <w:r w:rsidRPr="004D503D">
              <w:rPr>
                <w:sz w:val="28"/>
                <w:szCs w:val="28"/>
                <w:lang w:eastAsia="ru-RU"/>
              </w:rPr>
              <w:t xml:space="preserve"> требований законодательства.</w:t>
            </w:r>
          </w:p>
        </w:tc>
      </w:tr>
      <w:tr w:rsidR="00E200A4" w14:paraId="52484E09" w14:textId="77777777" w:rsidTr="00C84D4B">
        <w:tc>
          <w:tcPr>
            <w:tcW w:w="9673" w:type="dxa"/>
            <w:gridSpan w:val="23"/>
          </w:tcPr>
          <w:p w14:paraId="594F4CF6" w14:textId="77777777" w:rsidR="00E200A4" w:rsidRDefault="00E200A4" w:rsidP="00D72F7D">
            <w:pPr>
              <w:autoSpaceDE w:val="0"/>
            </w:pPr>
          </w:p>
        </w:tc>
      </w:tr>
      <w:tr w:rsidR="00E200A4" w14:paraId="3A9C7808" w14:textId="77777777" w:rsidTr="00C84D4B">
        <w:tc>
          <w:tcPr>
            <w:tcW w:w="9673" w:type="dxa"/>
            <w:gridSpan w:val="23"/>
          </w:tcPr>
          <w:p w14:paraId="3AE692DA" w14:textId="77777777" w:rsidR="00E200A4" w:rsidRDefault="00E200A4" w:rsidP="006D664D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2.3. Субъекты общественных отношений, заинтересованные в устранении проблемы, их количественная оценка:</w:t>
            </w:r>
          </w:p>
        </w:tc>
      </w:tr>
      <w:tr w:rsidR="00E200A4" w14:paraId="426F6DC4" w14:textId="77777777" w:rsidTr="00C84D4B">
        <w:tc>
          <w:tcPr>
            <w:tcW w:w="9673" w:type="dxa"/>
            <w:gridSpan w:val="23"/>
          </w:tcPr>
          <w:p w14:paraId="1FB5A5A6" w14:textId="5FE400D9" w:rsidR="000D78B0" w:rsidRDefault="00E13834" w:rsidP="00F31962">
            <w:pPr>
              <w:pStyle w:val="ConsPlusNonformat"/>
              <w:tabs>
                <w:tab w:val="left" w:pos="645"/>
              </w:tabs>
              <w:ind w:firstLine="6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</w:t>
            </w:r>
            <w:r w:rsidRPr="00CB6CC8">
              <w:rPr>
                <w:rFonts w:ascii="Times New Roman" w:hAnsi="Times New Roman"/>
                <w:sz w:val="28"/>
                <w:szCs w:val="28"/>
              </w:rPr>
              <w:t>ридические лица</w:t>
            </w:r>
            <w:r w:rsidR="00AE527F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r w:rsidRPr="00CB6CC8">
              <w:rPr>
                <w:rFonts w:ascii="Times New Roman" w:hAnsi="Times New Roman"/>
                <w:sz w:val="28"/>
                <w:szCs w:val="28"/>
              </w:rPr>
              <w:t>индивидуальные предприниматели</w:t>
            </w:r>
            <w:bookmarkStart w:id="2" w:name="_Hlk114645886"/>
            <w:r w:rsidR="00AE527F">
              <w:rPr>
                <w:rFonts w:ascii="Times New Roman" w:hAnsi="Times New Roman"/>
                <w:sz w:val="28"/>
                <w:szCs w:val="28"/>
              </w:rPr>
              <w:t>.</w:t>
            </w:r>
          </w:p>
          <w:bookmarkEnd w:id="2"/>
          <w:p w14:paraId="26E1E087" w14:textId="49C13B82" w:rsidR="00F004AD" w:rsidRPr="00F004AD" w:rsidRDefault="00F004AD" w:rsidP="00F31962">
            <w:pPr>
              <w:pStyle w:val="ConsPlusNonformat"/>
              <w:tabs>
                <w:tab w:val="left" w:pos="645"/>
              </w:tabs>
              <w:ind w:firstLine="6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04AD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Количественная оценка участников не ограничена. </w:t>
            </w:r>
            <w:r w:rsidR="00F43010" w:rsidRPr="00F43010">
              <w:rPr>
                <w:rFonts w:ascii="Times New Roman" w:hAnsi="Times New Roman" w:cs="Times New Roman"/>
                <w:sz w:val="28"/>
                <w:szCs w:val="28"/>
              </w:rPr>
              <w:t>Определить точное количество не представляется возможным, но стоит учесть, что по состоянию на 01.12.2025 г. на территории Северского района действует 4500 ед. субъектов малого и среднего предпринимательства.</w:t>
            </w:r>
          </w:p>
        </w:tc>
      </w:tr>
      <w:tr w:rsidR="00E200A4" w14:paraId="7B1EE0B4" w14:textId="77777777" w:rsidTr="00C84D4B">
        <w:tc>
          <w:tcPr>
            <w:tcW w:w="9673" w:type="dxa"/>
            <w:gridSpan w:val="23"/>
          </w:tcPr>
          <w:p w14:paraId="47D2C00F" w14:textId="77777777" w:rsidR="00E200A4" w:rsidRDefault="00E200A4" w:rsidP="006D664D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2.4. Характеристика негативных эффектов, возникающих в связи с наличием проблемы, их количественная оценка:</w:t>
            </w:r>
          </w:p>
        </w:tc>
      </w:tr>
      <w:tr w:rsidR="00E200A4" w14:paraId="7CE9BD39" w14:textId="77777777" w:rsidTr="00C84D4B">
        <w:tc>
          <w:tcPr>
            <w:tcW w:w="9673" w:type="dxa"/>
            <w:gridSpan w:val="23"/>
          </w:tcPr>
          <w:p w14:paraId="6A9F50C0" w14:textId="1155E64E" w:rsidR="00E200A4" w:rsidRPr="004B5AA4" w:rsidRDefault="006D664D" w:rsidP="004B5AA4">
            <w:pPr>
              <w:shd w:val="clear" w:color="auto" w:fill="FFFFFF"/>
              <w:spacing w:before="100" w:beforeAutospacing="1"/>
              <w:ind w:firstLine="851"/>
              <w:contextualSpacing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Отсутствие нормативно закрепленно</w:t>
            </w:r>
            <w:r w:rsidR="00F004AD">
              <w:rPr>
                <w:sz w:val="28"/>
                <w:szCs w:val="28"/>
              </w:rPr>
              <w:t xml:space="preserve">й </w:t>
            </w:r>
            <w:r w:rsidR="00F004AD" w:rsidRPr="001252E1">
              <w:rPr>
                <w:bCs/>
                <w:color w:val="000000"/>
                <w:sz w:val="28"/>
                <w:szCs w:val="28"/>
              </w:rPr>
              <w:t xml:space="preserve">программы профилактики рисков причинения вреда (ущерба) охраняемым законом ценностям </w:t>
            </w:r>
            <w:r w:rsidR="004B5AA4" w:rsidRPr="00CB6FEF">
              <w:rPr>
                <w:bCs/>
                <w:sz w:val="28"/>
                <w:szCs w:val="28"/>
              </w:rPr>
              <w:t xml:space="preserve">в рамках муниципального </w:t>
            </w:r>
            <w:r w:rsidR="00AD038F" w:rsidRPr="00AE527F">
              <w:rPr>
                <w:bCs/>
                <w:color w:val="000000"/>
                <w:sz w:val="28"/>
                <w:szCs w:val="28"/>
              </w:rPr>
              <w:t>земельного</w:t>
            </w:r>
            <w:r w:rsidR="00AD038F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AD038F" w:rsidRPr="00AE527F">
              <w:rPr>
                <w:bCs/>
                <w:color w:val="000000"/>
                <w:sz w:val="28"/>
                <w:szCs w:val="28"/>
              </w:rPr>
              <w:t>контроля на территориях сельских поселений</w:t>
            </w:r>
            <w:r w:rsidR="00AD038F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AD038F" w:rsidRPr="00AE527F">
              <w:rPr>
                <w:bCs/>
                <w:color w:val="000000"/>
                <w:sz w:val="28"/>
                <w:szCs w:val="28"/>
              </w:rPr>
              <w:t xml:space="preserve">муниципального образования Северский </w:t>
            </w:r>
            <w:r w:rsidR="003E024E">
              <w:rPr>
                <w:bCs/>
                <w:color w:val="000000"/>
                <w:sz w:val="28"/>
                <w:szCs w:val="28"/>
              </w:rPr>
              <w:t xml:space="preserve">муниципальный </w:t>
            </w:r>
            <w:r w:rsidR="00AD038F" w:rsidRPr="00AE527F">
              <w:rPr>
                <w:bCs/>
                <w:color w:val="000000"/>
                <w:sz w:val="28"/>
                <w:szCs w:val="28"/>
              </w:rPr>
              <w:t>район</w:t>
            </w:r>
            <w:r w:rsidR="003E024E">
              <w:rPr>
                <w:bCs/>
                <w:color w:val="000000"/>
                <w:sz w:val="28"/>
                <w:szCs w:val="28"/>
              </w:rPr>
              <w:t xml:space="preserve"> Краснодарского края</w:t>
            </w:r>
            <w:r w:rsidR="004B5AA4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C4799B">
              <w:rPr>
                <w:bCs/>
                <w:color w:val="000000"/>
                <w:sz w:val="28"/>
                <w:szCs w:val="28"/>
              </w:rPr>
              <w:t xml:space="preserve">создаёт возможность упущения выявления нарушений </w:t>
            </w:r>
            <w:r w:rsidR="00AD038F" w:rsidRPr="004D503D">
              <w:rPr>
                <w:rFonts w:eastAsia="Calibri"/>
                <w:sz w:val="28"/>
                <w:szCs w:val="28"/>
              </w:rPr>
              <w:t>требовани</w:t>
            </w:r>
            <w:r w:rsidR="00AD038F">
              <w:rPr>
                <w:rFonts w:eastAsia="Calibri"/>
                <w:sz w:val="28"/>
                <w:szCs w:val="28"/>
              </w:rPr>
              <w:t>й</w:t>
            </w:r>
            <w:r w:rsidR="00AD038F" w:rsidRPr="004D503D">
              <w:rPr>
                <w:rFonts w:eastAsia="Calibri"/>
                <w:sz w:val="28"/>
                <w:szCs w:val="28"/>
              </w:rPr>
              <w:t xml:space="preserve"> законодательства, в том числе Правил землепользования и застройки</w:t>
            </w:r>
            <w:r w:rsidR="00AD038F" w:rsidRPr="004D503D">
              <w:rPr>
                <w:sz w:val="28"/>
                <w:szCs w:val="28"/>
                <w:lang w:eastAsia="ru-RU"/>
              </w:rPr>
              <w:t xml:space="preserve"> на территории муниципального образования Северский </w:t>
            </w:r>
            <w:r w:rsidR="00F97792">
              <w:rPr>
                <w:sz w:val="28"/>
                <w:szCs w:val="28"/>
                <w:lang w:eastAsia="ru-RU"/>
              </w:rPr>
              <w:t xml:space="preserve">муниципальный </w:t>
            </w:r>
            <w:r w:rsidR="00AD038F" w:rsidRPr="004D503D">
              <w:rPr>
                <w:sz w:val="28"/>
                <w:szCs w:val="28"/>
                <w:lang w:eastAsia="ru-RU"/>
              </w:rPr>
              <w:t>район</w:t>
            </w:r>
            <w:r w:rsidR="00F97792">
              <w:rPr>
                <w:sz w:val="28"/>
                <w:szCs w:val="28"/>
                <w:lang w:eastAsia="ru-RU"/>
              </w:rPr>
              <w:t xml:space="preserve"> Краснодарского края</w:t>
            </w:r>
            <w:r w:rsidR="00AD038F" w:rsidRPr="004D503D">
              <w:rPr>
                <w:rFonts w:eastAsia="Calibri"/>
                <w:sz w:val="28"/>
                <w:szCs w:val="28"/>
              </w:rPr>
              <w:t>, Земельного кодекса Российской Федерации</w:t>
            </w:r>
            <w:r w:rsidR="007A24B2">
              <w:rPr>
                <w:rFonts w:eastAsia="Calibri"/>
                <w:sz w:val="28"/>
                <w:szCs w:val="28"/>
              </w:rPr>
              <w:t>.</w:t>
            </w:r>
          </w:p>
        </w:tc>
      </w:tr>
      <w:tr w:rsidR="00E200A4" w14:paraId="4AAA2D88" w14:textId="77777777" w:rsidTr="00C84D4B">
        <w:tc>
          <w:tcPr>
            <w:tcW w:w="9673" w:type="dxa"/>
            <w:gridSpan w:val="23"/>
          </w:tcPr>
          <w:p w14:paraId="2E0D2DFE" w14:textId="77777777" w:rsidR="00E200A4" w:rsidRDefault="00E200A4">
            <w:pPr>
              <w:autoSpaceDE w:val="0"/>
              <w:jc w:val="center"/>
            </w:pPr>
          </w:p>
        </w:tc>
      </w:tr>
      <w:tr w:rsidR="00E200A4" w14:paraId="3D7B8722" w14:textId="77777777" w:rsidTr="00C84D4B">
        <w:tc>
          <w:tcPr>
            <w:tcW w:w="9673" w:type="dxa"/>
            <w:gridSpan w:val="23"/>
          </w:tcPr>
          <w:p w14:paraId="7DA1A673" w14:textId="77777777" w:rsidR="00E200A4" w:rsidRDefault="00E200A4" w:rsidP="00DA341F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2.5. Причины возникновения проблемы и факторы, поддерживающие её существование:</w:t>
            </w:r>
          </w:p>
        </w:tc>
      </w:tr>
      <w:tr w:rsidR="00E200A4" w14:paraId="4B8659F9" w14:textId="77777777" w:rsidTr="00C84D4B">
        <w:tc>
          <w:tcPr>
            <w:tcW w:w="9673" w:type="dxa"/>
            <w:gridSpan w:val="23"/>
          </w:tcPr>
          <w:p w14:paraId="46FBF8D8" w14:textId="13260EF9" w:rsidR="00E200A4" w:rsidRPr="00C4799B" w:rsidRDefault="00C4799B" w:rsidP="006B49E7">
            <w:pPr>
              <w:ind w:firstLine="851"/>
              <w:contextualSpacing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Отсутствие единого понимания обязательных требований у всех участников контрольной деятельности и низкий уров</w:t>
            </w:r>
            <w:r w:rsidR="006B49E7">
              <w:rPr>
                <w:color w:val="000000"/>
                <w:sz w:val="28"/>
                <w:szCs w:val="28"/>
              </w:rPr>
              <w:t>ень</w:t>
            </w:r>
            <w:r>
              <w:rPr>
                <w:color w:val="000000"/>
                <w:sz w:val="28"/>
                <w:szCs w:val="28"/>
              </w:rPr>
              <w:t xml:space="preserve"> правовой грамотности контролируемых лиц, в том числе об обязательных требованиях и необходимых мерах по их исполнению.</w:t>
            </w:r>
          </w:p>
        </w:tc>
      </w:tr>
      <w:tr w:rsidR="00E200A4" w14:paraId="530049CC" w14:textId="77777777" w:rsidTr="00C84D4B">
        <w:tc>
          <w:tcPr>
            <w:tcW w:w="9673" w:type="dxa"/>
            <w:gridSpan w:val="23"/>
          </w:tcPr>
          <w:p w14:paraId="7C3687AF" w14:textId="77777777" w:rsidR="00E200A4" w:rsidRDefault="00E200A4">
            <w:pPr>
              <w:autoSpaceDE w:val="0"/>
              <w:jc w:val="center"/>
            </w:pPr>
          </w:p>
        </w:tc>
      </w:tr>
      <w:tr w:rsidR="00E200A4" w14:paraId="43BDEE89" w14:textId="77777777" w:rsidTr="00C84D4B">
        <w:tc>
          <w:tcPr>
            <w:tcW w:w="9673" w:type="dxa"/>
            <w:gridSpan w:val="23"/>
          </w:tcPr>
          <w:p w14:paraId="4D1BEF73" w14:textId="5302FCC7" w:rsidR="00E200A4" w:rsidRDefault="00E200A4" w:rsidP="00DA341F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 xml:space="preserve">2.6. 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</w:t>
            </w:r>
            <w:r w:rsidR="00C330A9" w:rsidRPr="00C330A9">
              <w:rPr>
                <w:sz w:val="28"/>
                <w:szCs w:val="28"/>
              </w:rPr>
              <w:t xml:space="preserve">Северский </w:t>
            </w:r>
            <w:r w:rsidR="00C330A9" w:rsidRPr="00C330A9">
              <w:rPr>
                <w:sz w:val="28"/>
                <w:szCs w:val="28"/>
              </w:rPr>
              <w:lastRenderedPageBreak/>
              <w:t>муниципальный район Краснодарского края</w:t>
            </w:r>
            <w:r>
              <w:rPr>
                <w:sz w:val="28"/>
                <w:szCs w:val="28"/>
              </w:rPr>
              <w:t>:</w:t>
            </w:r>
          </w:p>
        </w:tc>
      </w:tr>
      <w:tr w:rsidR="00E200A4" w14:paraId="6649844A" w14:textId="77777777" w:rsidTr="00C84D4B">
        <w:tc>
          <w:tcPr>
            <w:tcW w:w="9673" w:type="dxa"/>
            <w:gridSpan w:val="23"/>
          </w:tcPr>
          <w:p w14:paraId="6874DCDA" w14:textId="77777777" w:rsidR="00E200A4" w:rsidRDefault="00E200A4" w:rsidP="00DA341F">
            <w:pPr>
              <w:autoSpaceDE w:val="0"/>
              <w:snapToGrid w:val="0"/>
              <w:ind w:firstLine="604"/>
              <w:jc w:val="both"/>
            </w:pPr>
            <w:r>
              <w:rPr>
                <w:sz w:val="28"/>
                <w:szCs w:val="28"/>
              </w:rPr>
              <w:lastRenderedPageBreak/>
              <w:t>муниципальные правовые акты по вопросам, связанным с утв</w:t>
            </w:r>
            <w:r w:rsidR="00BB4FDF">
              <w:rPr>
                <w:sz w:val="28"/>
                <w:szCs w:val="28"/>
              </w:rPr>
              <w:t xml:space="preserve">ерждением изменений мероприятий </w:t>
            </w:r>
            <w:r>
              <w:rPr>
                <w:sz w:val="28"/>
                <w:szCs w:val="28"/>
              </w:rPr>
              <w:t>и необходимостью внесения изменений, издают в пределах своей компетенции органы местного самоуправления</w:t>
            </w:r>
            <w:r w:rsidR="00DA341F">
              <w:rPr>
                <w:sz w:val="28"/>
                <w:szCs w:val="28"/>
              </w:rPr>
              <w:t>.</w:t>
            </w:r>
          </w:p>
        </w:tc>
      </w:tr>
      <w:tr w:rsidR="00E200A4" w14:paraId="15593FD8" w14:textId="77777777" w:rsidTr="00C84D4B">
        <w:tc>
          <w:tcPr>
            <w:tcW w:w="9673" w:type="dxa"/>
            <w:gridSpan w:val="23"/>
          </w:tcPr>
          <w:p w14:paraId="2D64F6B5" w14:textId="77777777" w:rsidR="00E200A4" w:rsidRDefault="00E200A4">
            <w:pPr>
              <w:autoSpaceDE w:val="0"/>
              <w:jc w:val="center"/>
            </w:pPr>
          </w:p>
        </w:tc>
      </w:tr>
      <w:tr w:rsidR="00E200A4" w14:paraId="4A23614B" w14:textId="77777777" w:rsidTr="00C84D4B">
        <w:tc>
          <w:tcPr>
            <w:tcW w:w="9673" w:type="dxa"/>
            <w:gridSpan w:val="23"/>
          </w:tcPr>
          <w:p w14:paraId="1BF2FCE4" w14:textId="77777777" w:rsidR="00E200A4" w:rsidRDefault="00E200A4" w:rsidP="00DA341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2.7. Опыт решения аналогичных проблем в других субъектах Российской Федерации, муниципальных образованиях Краснодарского края, иностранных государствах:</w:t>
            </w:r>
          </w:p>
          <w:p w14:paraId="53DC6BE0" w14:textId="34148C6B" w:rsidR="00DF3453" w:rsidRPr="002A78CA" w:rsidRDefault="00C330A9" w:rsidP="002A78CA">
            <w:pPr>
              <w:pStyle w:val="af1"/>
              <w:shd w:val="clear" w:color="auto" w:fill="FFFFFF"/>
              <w:spacing w:before="105" w:after="105"/>
              <w:ind w:firstLine="641"/>
              <w:jc w:val="both"/>
              <w:rPr>
                <w:sz w:val="28"/>
                <w:szCs w:val="28"/>
                <w:shd w:val="clear" w:color="auto" w:fill="FFFFFF"/>
              </w:rPr>
            </w:pPr>
            <w:r w:rsidRPr="00C330A9">
              <w:rPr>
                <w:sz w:val="28"/>
                <w:szCs w:val="28"/>
                <w:shd w:val="clear" w:color="auto" w:fill="FFFFFF"/>
              </w:rPr>
              <w:t>Постановление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C330A9">
              <w:rPr>
                <w:sz w:val="28"/>
                <w:szCs w:val="28"/>
                <w:shd w:val="clear" w:color="auto" w:fill="FFFFFF"/>
              </w:rPr>
              <w:t>администраци</w:t>
            </w:r>
            <w:r>
              <w:rPr>
                <w:sz w:val="28"/>
                <w:szCs w:val="28"/>
                <w:shd w:val="clear" w:color="auto" w:fill="FFFFFF"/>
              </w:rPr>
              <w:t xml:space="preserve">и </w:t>
            </w:r>
            <w:r w:rsidRPr="00C330A9">
              <w:rPr>
                <w:sz w:val="28"/>
                <w:szCs w:val="28"/>
                <w:shd w:val="clear" w:color="auto" w:fill="FFFFFF"/>
              </w:rPr>
              <w:t>муниципального образования</w:t>
            </w:r>
            <w:r>
              <w:rPr>
                <w:sz w:val="28"/>
                <w:szCs w:val="28"/>
                <w:shd w:val="clear" w:color="auto" w:fill="FFFFFF"/>
              </w:rPr>
              <w:t xml:space="preserve"> Е</w:t>
            </w:r>
            <w:r w:rsidRPr="00C330A9">
              <w:rPr>
                <w:sz w:val="28"/>
                <w:szCs w:val="28"/>
                <w:shd w:val="clear" w:color="auto" w:fill="FFFFFF"/>
              </w:rPr>
              <w:t xml:space="preserve">йский муниципальный район </w:t>
            </w:r>
            <w:r>
              <w:rPr>
                <w:sz w:val="28"/>
                <w:szCs w:val="28"/>
                <w:shd w:val="clear" w:color="auto" w:fill="FFFFFF"/>
              </w:rPr>
              <w:t>К</w:t>
            </w:r>
            <w:r w:rsidRPr="00C330A9">
              <w:rPr>
                <w:sz w:val="28"/>
                <w:szCs w:val="28"/>
                <w:shd w:val="clear" w:color="auto" w:fill="FFFFFF"/>
              </w:rPr>
              <w:t>раснодарского края</w:t>
            </w:r>
            <w:r>
              <w:rPr>
                <w:sz w:val="28"/>
                <w:szCs w:val="28"/>
                <w:shd w:val="clear" w:color="auto" w:fill="FFFFFF"/>
              </w:rPr>
              <w:t xml:space="preserve"> №820 от 18.12.2025 г. «</w:t>
            </w:r>
            <w:r w:rsidRPr="00C330A9">
              <w:rPr>
                <w:sz w:val="28"/>
                <w:szCs w:val="28"/>
                <w:shd w:val="clear" w:color="auto" w:fill="FFFFFF"/>
              </w:rPr>
              <w:t>Об утверждении Программы профилактики рисков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C330A9">
              <w:rPr>
                <w:sz w:val="28"/>
                <w:szCs w:val="28"/>
                <w:shd w:val="clear" w:color="auto" w:fill="FFFFFF"/>
              </w:rPr>
              <w:t>причинения вреда (ущерба) охраняемым законом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C330A9">
              <w:rPr>
                <w:sz w:val="28"/>
                <w:szCs w:val="28"/>
                <w:shd w:val="clear" w:color="auto" w:fill="FFFFFF"/>
              </w:rPr>
              <w:t>ценностям при осуществлении муниципального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C330A9">
              <w:rPr>
                <w:sz w:val="28"/>
                <w:szCs w:val="28"/>
                <w:shd w:val="clear" w:color="auto" w:fill="FFFFFF"/>
              </w:rPr>
              <w:t>земельного контроля на территории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C330A9">
              <w:rPr>
                <w:sz w:val="28"/>
                <w:szCs w:val="28"/>
                <w:shd w:val="clear" w:color="auto" w:fill="FFFFFF"/>
              </w:rPr>
              <w:t>муниципального образования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C330A9">
              <w:rPr>
                <w:sz w:val="28"/>
                <w:szCs w:val="28"/>
                <w:shd w:val="clear" w:color="auto" w:fill="FFFFFF"/>
              </w:rPr>
              <w:t>Ейский муниципальный район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C330A9">
              <w:rPr>
                <w:sz w:val="28"/>
                <w:szCs w:val="28"/>
                <w:shd w:val="clear" w:color="auto" w:fill="FFFFFF"/>
              </w:rPr>
              <w:t>Краснодарского края на 2026 год</w:t>
            </w:r>
            <w:r>
              <w:rPr>
                <w:sz w:val="28"/>
                <w:szCs w:val="28"/>
                <w:shd w:val="clear" w:color="auto" w:fill="FFFFFF"/>
              </w:rPr>
              <w:t>».</w:t>
            </w:r>
          </w:p>
        </w:tc>
      </w:tr>
      <w:tr w:rsidR="00E200A4" w14:paraId="3814D362" w14:textId="77777777" w:rsidTr="00C84D4B">
        <w:trPr>
          <w:trHeight w:val="102"/>
        </w:trPr>
        <w:tc>
          <w:tcPr>
            <w:tcW w:w="9673" w:type="dxa"/>
            <w:gridSpan w:val="23"/>
          </w:tcPr>
          <w:p w14:paraId="4A5849D2" w14:textId="77777777" w:rsidR="00E200A4" w:rsidRDefault="00E200A4" w:rsidP="00775395">
            <w:pPr>
              <w:autoSpaceDE w:val="0"/>
            </w:pPr>
          </w:p>
        </w:tc>
      </w:tr>
      <w:tr w:rsidR="00E200A4" w14:paraId="5DE32440" w14:textId="77777777" w:rsidTr="00C84D4B">
        <w:tc>
          <w:tcPr>
            <w:tcW w:w="9673" w:type="dxa"/>
            <w:gridSpan w:val="23"/>
          </w:tcPr>
          <w:p w14:paraId="11FE2521" w14:textId="77777777" w:rsidR="00E200A4" w:rsidRDefault="00E200A4" w:rsidP="00F31962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2.8. Источники данных:</w:t>
            </w:r>
          </w:p>
        </w:tc>
      </w:tr>
      <w:tr w:rsidR="00E200A4" w14:paraId="0D1C2731" w14:textId="77777777" w:rsidTr="00C84D4B">
        <w:tc>
          <w:tcPr>
            <w:tcW w:w="9673" w:type="dxa"/>
            <w:gridSpan w:val="23"/>
          </w:tcPr>
          <w:p w14:paraId="6DF28D1B" w14:textId="79921E05" w:rsidR="00E200A4" w:rsidRPr="00DF3453" w:rsidRDefault="0018714A" w:rsidP="00F31962">
            <w:pPr>
              <w:autoSpaceDE w:val="0"/>
              <w:snapToGrid w:val="0"/>
              <w:ind w:firstLine="604"/>
              <w:jc w:val="both"/>
            </w:pPr>
            <w:r w:rsidRPr="0018714A">
              <w:rPr>
                <w:sz w:val="28"/>
                <w:szCs w:val="28"/>
              </w:rPr>
              <w:t>https://yeiskraion.ru/upload/iblock/4e3/8lg8ithqqqaxrtb5x5d2yibwu116xawj/820п.pdf</w:t>
            </w:r>
          </w:p>
        </w:tc>
      </w:tr>
      <w:tr w:rsidR="00E200A4" w14:paraId="1AC1329E" w14:textId="77777777" w:rsidTr="00C84D4B">
        <w:tc>
          <w:tcPr>
            <w:tcW w:w="9673" w:type="dxa"/>
            <w:gridSpan w:val="23"/>
          </w:tcPr>
          <w:p w14:paraId="0C184950" w14:textId="77777777" w:rsidR="00E200A4" w:rsidRDefault="00E200A4">
            <w:pPr>
              <w:autoSpaceDE w:val="0"/>
              <w:jc w:val="center"/>
            </w:pPr>
          </w:p>
        </w:tc>
      </w:tr>
      <w:tr w:rsidR="00E200A4" w14:paraId="534A567D" w14:textId="77777777" w:rsidTr="00C84D4B">
        <w:tc>
          <w:tcPr>
            <w:tcW w:w="9673" w:type="dxa"/>
            <w:gridSpan w:val="23"/>
          </w:tcPr>
          <w:p w14:paraId="00BFA5DA" w14:textId="77777777" w:rsidR="00E200A4" w:rsidRDefault="00E200A4" w:rsidP="00F31962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2.9. Иная информация о проблеме:</w:t>
            </w:r>
          </w:p>
        </w:tc>
      </w:tr>
      <w:tr w:rsidR="00E200A4" w14:paraId="185AC670" w14:textId="77777777" w:rsidTr="00C84D4B">
        <w:tc>
          <w:tcPr>
            <w:tcW w:w="9673" w:type="dxa"/>
            <w:gridSpan w:val="23"/>
          </w:tcPr>
          <w:p w14:paraId="65E4DF63" w14:textId="77777777" w:rsidR="00B5173F" w:rsidRDefault="00B5173F" w:rsidP="00F31962">
            <w:pPr>
              <w:autoSpaceDE w:val="0"/>
              <w:snapToGrid w:val="0"/>
              <w:ind w:firstLine="604"/>
              <w:jc w:val="both"/>
            </w:pPr>
            <w:r>
              <w:rPr>
                <w:sz w:val="28"/>
                <w:szCs w:val="28"/>
              </w:rPr>
              <w:t>О</w:t>
            </w:r>
            <w:r w:rsidR="00DF3453">
              <w:rPr>
                <w:sz w:val="28"/>
                <w:szCs w:val="28"/>
              </w:rPr>
              <w:t>тсутствует</w:t>
            </w:r>
          </w:p>
        </w:tc>
      </w:tr>
      <w:tr w:rsidR="00E200A4" w14:paraId="34CF65F9" w14:textId="77777777" w:rsidTr="00C84D4B">
        <w:tc>
          <w:tcPr>
            <w:tcW w:w="9673" w:type="dxa"/>
            <w:gridSpan w:val="23"/>
          </w:tcPr>
          <w:p w14:paraId="6D7B789F" w14:textId="77777777" w:rsidR="007078D7" w:rsidRDefault="007078D7" w:rsidP="00DF3453">
            <w:pPr>
              <w:autoSpaceDE w:val="0"/>
              <w:jc w:val="center"/>
            </w:pPr>
          </w:p>
        </w:tc>
      </w:tr>
      <w:tr w:rsidR="00E200A4" w14:paraId="59B0756C" w14:textId="77777777" w:rsidTr="00C84D4B">
        <w:tc>
          <w:tcPr>
            <w:tcW w:w="9673" w:type="dxa"/>
            <w:gridSpan w:val="23"/>
          </w:tcPr>
          <w:p w14:paraId="1387BED4" w14:textId="4683524E" w:rsidR="00E200A4" w:rsidRDefault="00E200A4" w:rsidP="00F31962">
            <w:pPr>
              <w:autoSpaceDE w:val="0"/>
              <w:ind w:firstLine="604"/>
              <w:jc w:val="both"/>
            </w:pPr>
            <w:bookmarkStart w:id="3" w:name="sub_10003"/>
            <w:r>
              <w:rPr>
                <w:sz w:val="28"/>
                <w:szCs w:val="28"/>
              </w:rPr>
              <w:t>3. Определение целей предлагаемого правового регулирования и индикаторов для оценки их достижения</w:t>
            </w:r>
            <w:bookmarkEnd w:id="3"/>
          </w:p>
        </w:tc>
      </w:tr>
      <w:tr w:rsidR="00E200A4" w14:paraId="4584D709" w14:textId="77777777" w:rsidTr="00C84D4B">
        <w:tc>
          <w:tcPr>
            <w:tcW w:w="9673" w:type="dxa"/>
            <w:gridSpan w:val="23"/>
          </w:tcPr>
          <w:p w14:paraId="6195A918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477CEFDC" w14:textId="77777777" w:rsidTr="0035060F">
        <w:tc>
          <w:tcPr>
            <w:tcW w:w="297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43A3B88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3.1. Цели предлагаемого правового регулирования</w:t>
            </w:r>
          </w:p>
        </w:tc>
        <w:tc>
          <w:tcPr>
            <w:tcW w:w="2977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90A79EB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bookmarkStart w:id="4" w:name="sub_100032"/>
            <w:r w:rsidRPr="00F31962">
              <w:rPr>
                <w:sz w:val="22"/>
                <w:szCs w:val="22"/>
              </w:rPr>
              <w:t>3.2. Сроки достижения целей предлагаемого правового регулирования</w:t>
            </w:r>
            <w:bookmarkEnd w:id="4"/>
          </w:p>
        </w:tc>
        <w:tc>
          <w:tcPr>
            <w:tcW w:w="3721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F3F7F9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E200A4" w14:paraId="53A3B4D9" w14:textId="77777777" w:rsidTr="0035060F">
        <w:tc>
          <w:tcPr>
            <w:tcW w:w="297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F0AB40C" w14:textId="0C9BDB9D" w:rsidR="00E200A4" w:rsidRPr="0083513E" w:rsidRDefault="001154F2" w:rsidP="002365F7">
            <w:pPr>
              <w:tabs>
                <w:tab w:val="left" w:pos="1276"/>
                <w:tab w:val="left" w:pos="1560"/>
              </w:tabs>
              <w:jc w:val="both"/>
              <w:outlineLvl w:val="0"/>
              <w:rPr>
                <w:sz w:val="22"/>
                <w:szCs w:val="22"/>
              </w:rPr>
            </w:pPr>
            <w:r w:rsidRPr="001154F2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 xml:space="preserve">Утверждение </w:t>
            </w:r>
            <w:r w:rsidRPr="001154F2">
              <w:rPr>
                <w:bCs/>
                <w:sz w:val="22"/>
                <w:szCs w:val="22"/>
              </w:rPr>
              <w:t xml:space="preserve">программы профилактики рисков причинения вреда (ущерба) охраняемым законом ценностям в рамках муниципального </w:t>
            </w:r>
            <w:r w:rsidRPr="001154F2">
              <w:rPr>
                <w:bCs/>
                <w:color w:val="000000"/>
                <w:sz w:val="22"/>
                <w:szCs w:val="22"/>
              </w:rPr>
              <w:t>земельного контроля на территориях сельских поселений муниципального образования Северский</w:t>
            </w:r>
            <w:r w:rsidR="002F3CA8">
              <w:rPr>
                <w:bCs/>
                <w:color w:val="000000"/>
                <w:sz w:val="22"/>
                <w:szCs w:val="22"/>
              </w:rPr>
              <w:t xml:space="preserve"> муниципальный</w:t>
            </w:r>
            <w:r w:rsidRPr="001154F2">
              <w:rPr>
                <w:bCs/>
                <w:color w:val="000000"/>
                <w:sz w:val="22"/>
                <w:szCs w:val="22"/>
              </w:rPr>
              <w:t xml:space="preserve"> район</w:t>
            </w:r>
            <w:r w:rsidR="002F3CA8">
              <w:rPr>
                <w:bCs/>
                <w:color w:val="000000"/>
                <w:sz w:val="22"/>
                <w:szCs w:val="22"/>
              </w:rPr>
              <w:t xml:space="preserve"> Краснодарского края</w:t>
            </w:r>
          </w:p>
        </w:tc>
        <w:tc>
          <w:tcPr>
            <w:tcW w:w="2977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8AA0420" w14:textId="77777777" w:rsidR="00E200A4" w:rsidRPr="00345D9F" w:rsidRDefault="00DF3453" w:rsidP="00E47692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345D9F">
              <w:rPr>
                <w:sz w:val="22"/>
                <w:szCs w:val="22"/>
              </w:rPr>
              <w:t xml:space="preserve">С даты вступления в силу настоящего постановления </w:t>
            </w:r>
          </w:p>
        </w:tc>
        <w:tc>
          <w:tcPr>
            <w:tcW w:w="3721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6D42AD" w14:textId="77777777" w:rsidR="00E200A4" w:rsidRPr="00345D9F" w:rsidRDefault="00DF3453" w:rsidP="00BB4FD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345D9F">
              <w:rPr>
                <w:sz w:val="22"/>
                <w:szCs w:val="22"/>
              </w:rPr>
              <w:t>В мониторинге достижения целей не нуждается</w:t>
            </w:r>
            <w:r w:rsidR="00432CA3" w:rsidRPr="00345D9F">
              <w:rPr>
                <w:sz w:val="22"/>
                <w:szCs w:val="22"/>
              </w:rPr>
              <w:t xml:space="preserve"> </w:t>
            </w:r>
          </w:p>
        </w:tc>
      </w:tr>
      <w:tr w:rsidR="00E200A4" w14:paraId="0A836C57" w14:textId="77777777" w:rsidTr="00C84D4B">
        <w:tc>
          <w:tcPr>
            <w:tcW w:w="9673" w:type="dxa"/>
            <w:gridSpan w:val="23"/>
          </w:tcPr>
          <w:p w14:paraId="4A5DC60B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480420E6" w14:textId="77777777" w:rsidTr="00C84D4B">
        <w:tc>
          <w:tcPr>
            <w:tcW w:w="9673" w:type="dxa"/>
            <w:gridSpan w:val="23"/>
          </w:tcPr>
          <w:p w14:paraId="6EDFFEFF" w14:textId="77777777" w:rsidR="00E200A4" w:rsidRDefault="00E200A4" w:rsidP="00F31962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</w:t>
            </w:r>
          </w:p>
          <w:p w14:paraId="22468216" w14:textId="77777777" w:rsidR="00DF3453" w:rsidRDefault="00DF3453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указанных целей:</w:t>
            </w:r>
          </w:p>
          <w:p w14:paraId="05F94CCE" w14:textId="435BB601" w:rsidR="00DF3453" w:rsidRPr="00DF3453" w:rsidRDefault="002365F7" w:rsidP="00F31962">
            <w:pPr>
              <w:widowControl/>
              <w:shd w:val="clear" w:color="auto" w:fill="FFFFFF"/>
              <w:suppressAutoHyphens w:val="0"/>
              <w:ind w:firstLine="604"/>
              <w:jc w:val="both"/>
            </w:pPr>
            <w:r w:rsidRPr="00F809A0">
              <w:rPr>
                <w:sz w:val="28"/>
                <w:szCs w:val="28"/>
              </w:rPr>
      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</w:t>
            </w:r>
            <w:r w:rsidRPr="00F809A0">
              <w:rPr>
                <w:sz w:val="28"/>
                <w:szCs w:val="28"/>
              </w:rPr>
              <w:lastRenderedPageBreak/>
              <w:t xml:space="preserve">Федерации», Федеральным законом от 31 июля 2020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</w:t>
            </w:r>
            <w:r>
              <w:rPr>
                <w:sz w:val="28"/>
                <w:szCs w:val="28"/>
              </w:rPr>
              <w:t xml:space="preserve">                         </w:t>
            </w:r>
            <w:r w:rsidRPr="00F809A0">
              <w:rPr>
                <w:sz w:val="28"/>
                <w:szCs w:val="28"/>
              </w:rPr>
              <w:t>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      </w:r>
            <w:r w:rsidR="00874136" w:rsidRPr="00AF0F0D">
              <w:rPr>
                <w:color w:val="000000"/>
                <w:sz w:val="28"/>
              </w:rPr>
              <w:t>.</w:t>
            </w:r>
          </w:p>
        </w:tc>
      </w:tr>
      <w:tr w:rsidR="00E200A4" w14:paraId="79C1EF41" w14:textId="77777777" w:rsidTr="00C84D4B">
        <w:tc>
          <w:tcPr>
            <w:tcW w:w="9673" w:type="dxa"/>
            <w:gridSpan w:val="23"/>
          </w:tcPr>
          <w:p w14:paraId="616EFBE2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0BE910F0" w14:textId="77777777" w:rsidTr="0035060F">
        <w:tc>
          <w:tcPr>
            <w:tcW w:w="297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0048EDF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3.5. Цели предлагаемого правового регулирования</w:t>
            </w:r>
          </w:p>
        </w:tc>
        <w:tc>
          <w:tcPr>
            <w:tcW w:w="2977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9E9B708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bookmarkStart w:id="5" w:name="sub_100036"/>
            <w:r w:rsidRPr="00F31962">
              <w:rPr>
                <w:sz w:val="22"/>
                <w:szCs w:val="22"/>
              </w:rPr>
              <w:t>3.6. Индикаторы достижения целей предлагаемого правового регулирования</w:t>
            </w:r>
            <w:bookmarkEnd w:id="5"/>
          </w:p>
        </w:tc>
        <w:tc>
          <w:tcPr>
            <w:tcW w:w="1843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61FACAF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3.7. Единица измерения индикаторов</w:t>
            </w:r>
          </w:p>
        </w:tc>
        <w:tc>
          <w:tcPr>
            <w:tcW w:w="187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309C4D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3.8. Целевые значения индикаторов по годам</w:t>
            </w:r>
          </w:p>
        </w:tc>
      </w:tr>
      <w:tr w:rsidR="00E200A4" w14:paraId="591A442A" w14:textId="77777777" w:rsidTr="0035060F">
        <w:tc>
          <w:tcPr>
            <w:tcW w:w="297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73B8E4C" w14:textId="51F0589A" w:rsidR="00E200A4" w:rsidRPr="00932B77" w:rsidRDefault="002A5503">
            <w:pPr>
              <w:autoSpaceDE w:val="0"/>
              <w:rPr>
                <w:sz w:val="22"/>
                <w:szCs w:val="22"/>
              </w:rPr>
            </w:pPr>
            <w:r w:rsidRPr="002A5503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 xml:space="preserve">Утверждение </w:t>
            </w:r>
            <w:r w:rsidRPr="002A5503">
              <w:rPr>
                <w:bCs/>
                <w:sz w:val="22"/>
                <w:szCs w:val="22"/>
              </w:rPr>
              <w:t xml:space="preserve">программы профилактики рисков причинения вреда (ущерба) охраняемым законом ценностям в рамках муниципального </w:t>
            </w:r>
            <w:r w:rsidRPr="002A5503">
              <w:rPr>
                <w:bCs/>
                <w:color w:val="000000"/>
                <w:sz w:val="22"/>
                <w:szCs w:val="22"/>
              </w:rPr>
              <w:t xml:space="preserve">земельного контроля на территориях сельских поселений муниципального образования </w:t>
            </w:r>
            <w:r w:rsidR="00C016A7" w:rsidRPr="00C016A7">
              <w:rPr>
                <w:bCs/>
                <w:color w:val="000000"/>
                <w:sz w:val="22"/>
                <w:szCs w:val="22"/>
              </w:rPr>
              <w:t>Северский муниципальный район Краснодарского края</w:t>
            </w:r>
          </w:p>
        </w:tc>
        <w:tc>
          <w:tcPr>
            <w:tcW w:w="2977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2CEBB8D" w14:textId="42C02378" w:rsidR="00E47692" w:rsidRPr="0002582F" w:rsidRDefault="00874136" w:rsidP="00AB5929">
            <w:pPr>
              <w:autoSpaceDE w:val="0"/>
              <w:rPr>
                <w:bCs/>
                <w:sz w:val="22"/>
                <w:szCs w:val="22"/>
              </w:rPr>
            </w:pPr>
            <w:r w:rsidRPr="0002582F">
              <w:rPr>
                <w:bCs/>
                <w:sz w:val="22"/>
                <w:szCs w:val="22"/>
              </w:rPr>
              <w:t>Принятие постановления администрации муниципального образования Северский район «</w:t>
            </w:r>
            <w:r w:rsidR="00C016A7" w:rsidRPr="00C016A7">
              <w:rPr>
                <w:bCs/>
                <w:color w:val="000000"/>
                <w:sz w:val="22"/>
                <w:szCs w:val="22"/>
              </w:rPr>
              <w:t>Об утверждении программы профилактики рисков причинения вреда (ущерба) охраняемым законом ценностям при осуществлении муниципального земельного контроля в границах сельских поселений муниципального образования Северский муниципальный район Краснодарского края на 2026 год</w:t>
            </w:r>
            <w:r w:rsidRPr="0002582F">
              <w:rPr>
                <w:bCs/>
                <w:sz w:val="22"/>
                <w:szCs w:val="22"/>
              </w:rPr>
              <w:t>»</w:t>
            </w:r>
          </w:p>
        </w:tc>
        <w:tc>
          <w:tcPr>
            <w:tcW w:w="1843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FFDBDB5" w14:textId="77777777" w:rsidR="00E200A4" w:rsidRPr="00ED63DD" w:rsidRDefault="006B790C" w:rsidP="006B790C">
            <w:pPr>
              <w:autoSpaceDE w:val="0"/>
              <w:snapToGrid w:val="0"/>
              <w:jc w:val="center"/>
            </w:pPr>
            <w:r w:rsidRPr="006B790C">
              <w:rPr>
                <w:sz w:val="22"/>
                <w:szCs w:val="22"/>
              </w:rPr>
              <w:t xml:space="preserve">принято/не принято постановление администрации муниципального образования </w:t>
            </w:r>
            <w:r>
              <w:rPr>
                <w:sz w:val="22"/>
                <w:szCs w:val="22"/>
              </w:rPr>
              <w:t>Северский</w:t>
            </w:r>
            <w:r w:rsidRPr="006B790C">
              <w:rPr>
                <w:sz w:val="22"/>
                <w:szCs w:val="22"/>
              </w:rPr>
              <w:t xml:space="preserve"> район</w:t>
            </w:r>
          </w:p>
        </w:tc>
        <w:tc>
          <w:tcPr>
            <w:tcW w:w="187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63860B" w14:textId="4EFCEB79" w:rsidR="00E200A4" w:rsidRPr="00ED63DD" w:rsidRDefault="00C016A7" w:rsidP="00BB4FDF">
            <w:pPr>
              <w:pStyle w:val="14"/>
              <w:keepLines/>
              <w:shd w:val="clear" w:color="auto" w:fill="FFFFFF"/>
              <w:spacing w:before="0" w:after="0" w:line="240" w:lineRule="auto"/>
              <w:jc w:val="center"/>
            </w:pPr>
            <w:r>
              <w:rPr>
                <w:sz w:val="22"/>
              </w:rPr>
              <w:t>март</w:t>
            </w:r>
            <w:r w:rsidR="006B790C" w:rsidRPr="00F31962">
              <w:rPr>
                <w:sz w:val="22"/>
              </w:rPr>
              <w:t xml:space="preserve"> 202</w:t>
            </w:r>
            <w:r>
              <w:rPr>
                <w:sz w:val="22"/>
              </w:rPr>
              <w:t>6</w:t>
            </w:r>
            <w:r w:rsidR="006B790C" w:rsidRPr="00F31962">
              <w:rPr>
                <w:sz w:val="22"/>
              </w:rPr>
              <w:t xml:space="preserve"> г. - принято постановление </w:t>
            </w:r>
            <w:r w:rsidR="006B790C" w:rsidRPr="00F31962">
              <w:rPr>
                <w:sz w:val="22"/>
                <w:szCs w:val="22"/>
              </w:rPr>
              <w:t>администрации муниципального образования Северский район</w:t>
            </w:r>
            <w:r w:rsidR="006B790C" w:rsidRPr="00F31962">
              <w:rPr>
                <w:sz w:val="22"/>
              </w:rPr>
              <w:t xml:space="preserve"> </w:t>
            </w:r>
          </w:p>
        </w:tc>
      </w:tr>
      <w:tr w:rsidR="00E200A4" w14:paraId="5DDACB50" w14:textId="77777777" w:rsidTr="00C84D4B">
        <w:tc>
          <w:tcPr>
            <w:tcW w:w="9673" w:type="dxa"/>
            <w:gridSpan w:val="23"/>
          </w:tcPr>
          <w:p w14:paraId="5FB5D5E0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4E7A450B" w14:textId="77777777" w:rsidTr="00C84D4B">
        <w:tc>
          <w:tcPr>
            <w:tcW w:w="9673" w:type="dxa"/>
            <w:gridSpan w:val="23"/>
          </w:tcPr>
          <w:p w14:paraId="2DB6AD35" w14:textId="77777777" w:rsidR="00E200A4" w:rsidRPr="006B790C" w:rsidRDefault="00E200A4" w:rsidP="00F31962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 w:rsidRPr="006B790C">
              <w:rPr>
                <w:sz w:val="28"/>
                <w:szCs w:val="28"/>
              </w:rPr>
              <w:t>3.9. Методы расчёта индикаторов достижения целей предлагаемого правового</w:t>
            </w:r>
          </w:p>
          <w:p w14:paraId="541F885E" w14:textId="77777777" w:rsidR="006B790C" w:rsidRPr="006B790C" w:rsidRDefault="006B790C">
            <w:pPr>
              <w:autoSpaceDE w:val="0"/>
              <w:jc w:val="both"/>
              <w:rPr>
                <w:sz w:val="28"/>
                <w:szCs w:val="28"/>
              </w:rPr>
            </w:pPr>
            <w:r w:rsidRPr="006B790C">
              <w:rPr>
                <w:sz w:val="28"/>
                <w:szCs w:val="28"/>
              </w:rPr>
              <w:t>регулирования, источники информации для расчётов:</w:t>
            </w:r>
          </w:p>
          <w:p w14:paraId="58BF6E3D" w14:textId="2543FA20" w:rsidR="006B790C" w:rsidRPr="00C205FD" w:rsidRDefault="006B790C" w:rsidP="00F31962">
            <w:pPr>
              <w:autoSpaceDE w:val="0"/>
              <w:ind w:firstLine="604"/>
              <w:jc w:val="both"/>
              <w:rPr>
                <w:bCs/>
                <w:sz w:val="28"/>
                <w:szCs w:val="28"/>
              </w:rPr>
            </w:pPr>
            <w:r w:rsidRPr="006B790C">
              <w:rPr>
                <w:bCs/>
                <w:sz w:val="28"/>
                <w:szCs w:val="28"/>
              </w:rPr>
              <w:t>Принятие постановления администрации муниципального образования Северский</w:t>
            </w:r>
            <w:r w:rsidR="00FF0B26">
              <w:rPr>
                <w:bCs/>
                <w:sz w:val="28"/>
                <w:szCs w:val="28"/>
              </w:rPr>
              <w:t xml:space="preserve"> муниципальный</w:t>
            </w:r>
            <w:r w:rsidRPr="006B790C">
              <w:rPr>
                <w:bCs/>
                <w:sz w:val="28"/>
                <w:szCs w:val="28"/>
              </w:rPr>
              <w:t xml:space="preserve"> район</w:t>
            </w:r>
            <w:r w:rsidR="00FF0B26">
              <w:rPr>
                <w:bCs/>
                <w:sz w:val="28"/>
                <w:szCs w:val="28"/>
              </w:rPr>
              <w:t xml:space="preserve"> Краснодарского края</w:t>
            </w:r>
            <w:proofErr w:type="gramStart"/>
            <w:r w:rsidR="007A3AD3">
              <w:rPr>
                <w:bCs/>
                <w:sz w:val="28"/>
                <w:szCs w:val="28"/>
              </w:rPr>
              <w:t xml:space="preserve">  </w:t>
            </w:r>
            <w:r w:rsidRPr="006B790C">
              <w:rPr>
                <w:bCs/>
                <w:sz w:val="28"/>
                <w:szCs w:val="28"/>
              </w:rPr>
              <w:t xml:space="preserve"> «</w:t>
            </w:r>
            <w:proofErr w:type="gramEnd"/>
            <w:r w:rsidR="00FF0B26" w:rsidRPr="00FF0B26">
              <w:rPr>
                <w:bCs/>
                <w:color w:val="000000"/>
                <w:sz w:val="28"/>
                <w:szCs w:val="28"/>
              </w:rPr>
              <w:t>Об утверждении программы профилактики рисков причинения вреда (ущерба) охраняемым законом ценностям при осуществлении муниципального земельного контроля в границах сельских поселений муниципального образования Северский муниципальный район Краснодарского края на 2026 год</w:t>
            </w:r>
            <w:r w:rsidR="0002582F" w:rsidRPr="00C46911">
              <w:rPr>
                <w:bCs/>
                <w:sz w:val="28"/>
                <w:szCs w:val="28"/>
              </w:rPr>
              <w:t>»</w:t>
            </w:r>
            <w:r w:rsidR="00C205FD">
              <w:rPr>
                <w:sz w:val="28"/>
                <w:szCs w:val="28"/>
              </w:rPr>
              <w:t>.</w:t>
            </w:r>
          </w:p>
          <w:p w14:paraId="42F5102C" w14:textId="77777777" w:rsidR="006B790C" w:rsidRPr="006B790C" w:rsidRDefault="006B790C" w:rsidP="006B790C">
            <w:pPr>
              <w:autoSpaceDE w:val="0"/>
              <w:ind w:firstLine="462"/>
              <w:jc w:val="both"/>
              <w:rPr>
                <w:sz w:val="28"/>
                <w:szCs w:val="28"/>
              </w:rPr>
            </w:pPr>
          </w:p>
        </w:tc>
      </w:tr>
      <w:tr w:rsidR="00E200A4" w14:paraId="14B7D571" w14:textId="77777777" w:rsidTr="00C84D4B">
        <w:tc>
          <w:tcPr>
            <w:tcW w:w="9673" w:type="dxa"/>
            <w:gridSpan w:val="23"/>
          </w:tcPr>
          <w:p w14:paraId="43B7A7C3" w14:textId="77777777" w:rsidR="00E200A4" w:rsidRDefault="00E200A4" w:rsidP="00F31962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3.10. Оценка затрат на проведение мониторинга достижения целей предлагаемого</w:t>
            </w:r>
            <w:r w:rsidR="006B790C">
              <w:rPr>
                <w:sz w:val="28"/>
                <w:szCs w:val="28"/>
              </w:rPr>
              <w:t xml:space="preserve"> правового регулирования:</w:t>
            </w:r>
          </w:p>
          <w:p w14:paraId="77ABCBD6" w14:textId="77777777" w:rsidR="00042F09" w:rsidRPr="00042F09" w:rsidRDefault="00042F09" w:rsidP="00F31962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Единовременные затраты</w:t>
            </w:r>
            <w:r w:rsidR="006B790C">
              <w:rPr>
                <w:sz w:val="28"/>
                <w:szCs w:val="28"/>
              </w:rPr>
              <w:t xml:space="preserve"> на проведение мониторинга отсутствуют.</w:t>
            </w:r>
          </w:p>
        </w:tc>
      </w:tr>
      <w:tr w:rsidR="00E200A4" w14:paraId="1CA09689" w14:textId="77777777" w:rsidTr="00C84D4B">
        <w:tc>
          <w:tcPr>
            <w:tcW w:w="9673" w:type="dxa"/>
            <w:gridSpan w:val="23"/>
          </w:tcPr>
          <w:p w14:paraId="6B841DE6" w14:textId="77777777" w:rsidR="006B790C" w:rsidRDefault="006B790C">
            <w:pPr>
              <w:autoSpaceDE w:val="0"/>
              <w:jc w:val="both"/>
              <w:rPr>
                <w:sz w:val="28"/>
                <w:szCs w:val="28"/>
              </w:rPr>
            </w:pPr>
          </w:p>
          <w:p w14:paraId="467BF631" w14:textId="77777777" w:rsidR="00E200A4" w:rsidRDefault="00E200A4" w:rsidP="00F31962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4. Качественная характеристика и оценка численности потенциальных адресатов предлагаемого правового регулирования (их групп):</w:t>
            </w:r>
          </w:p>
        </w:tc>
      </w:tr>
      <w:tr w:rsidR="00E200A4" w14:paraId="5A9B7694" w14:textId="77777777" w:rsidTr="00C84D4B">
        <w:tc>
          <w:tcPr>
            <w:tcW w:w="9673" w:type="dxa"/>
            <w:gridSpan w:val="23"/>
          </w:tcPr>
          <w:p w14:paraId="57BBCC5A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77DF5D78" w14:textId="77777777" w:rsidTr="0035060F">
        <w:tc>
          <w:tcPr>
            <w:tcW w:w="5454" w:type="dxa"/>
            <w:gridSpan w:val="1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920FC76" w14:textId="2978A0BD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bookmarkStart w:id="6" w:name="sub_100041"/>
            <w:r w:rsidRPr="00F31962">
              <w:rPr>
                <w:sz w:val="22"/>
                <w:szCs w:val="22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  <w:bookmarkEnd w:id="6"/>
          </w:p>
        </w:tc>
        <w:tc>
          <w:tcPr>
            <w:tcW w:w="2379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181F58A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4.2. Количество участников группы</w:t>
            </w:r>
          </w:p>
        </w:tc>
        <w:tc>
          <w:tcPr>
            <w:tcW w:w="1840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B56B3A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4.3. Источники данных</w:t>
            </w:r>
          </w:p>
        </w:tc>
      </w:tr>
      <w:tr w:rsidR="00E200A4" w14:paraId="1C0C7AFD" w14:textId="77777777" w:rsidTr="0035060F">
        <w:tc>
          <w:tcPr>
            <w:tcW w:w="5454" w:type="dxa"/>
            <w:gridSpan w:val="1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F11B6C9" w14:textId="6CDA5EA7" w:rsidR="00E200A4" w:rsidRPr="00F31962" w:rsidRDefault="0028399F" w:rsidP="002A5503">
            <w:pPr>
              <w:pStyle w:val="ConsPlusNonformat"/>
              <w:tabs>
                <w:tab w:val="left" w:pos="645"/>
              </w:tabs>
              <w:jc w:val="both"/>
              <w:rPr>
                <w:b/>
                <w:sz w:val="22"/>
                <w:szCs w:val="22"/>
              </w:rPr>
            </w:pPr>
            <w:r w:rsidRPr="0028399F">
              <w:rPr>
                <w:rFonts w:ascii="Times New Roman" w:hAnsi="Times New Roman"/>
                <w:sz w:val="22"/>
                <w:szCs w:val="22"/>
              </w:rPr>
              <w:lastRenderedPageBreak/>
              <w:t>Юридические лица</w:t>
            </w:r>
            <w:r w:rsidR="002A5503">
              <w:rPr>
                <w:rFonts w:ascii="Times New Roman" w:hAnsi="Times New Roman"/>
                <w:sz w:val="22"/>
                <w:szCs w:val="22"/>
              </w:rPr>
              <w:t xml:space="preserve"> и</w:t>
            </w:r>
            <w:r w:rsidRPr="0028399F">
              <w:rPr>
                <w:rFonts w:ascii="Times New Roman" w:hAnsi="Times New Roman"/>
                <w:sz w:val="22"/>
                <w:szCs w:val="22"/>
              </w:rPr>
              <w:t xml:space="preserve"> индивидуальные предприниматели </w:t>
            </w:r>
          </w:p>
        </w:tc>
        <w:tc>
          <w:tcPr>
            <w:tcW w:w="2379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BD7537E" w14:textId="412D3CCB" w:rsidR="00365859" w:rsidRPr="00F31962" w:rsidRDefault="00D51B2E" w:rsidP="00A0407A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D51B2E">
              <w:rPr>
                <w:sz w:val="22"/>
                <w:szCs w:val="22"/>
              </w:rPr>
              <w:t xml:space="preserve">Количественная оценка участников не ограничена. </w:t>
            </w:r>
            <w:r w:rsidR="007A3AD3" w:rsidRPr="007A3AD3">
              <w:rPr>
                <w:sz w:val="22"/>
                <w:szCs w:val="22"/>
              </w:rPr>
              <w:t>Определить точное количество не представляется возможным, но стоит учесть, что по состоянию на 01.12.2025 г. на территории Северского района действует 4500 ед. субъектов малого и среднего предпринимательства.</w:t>
            </w:r>
          </w:p>
        </w:tc>
        <w:tc>
          <w:tcPr>
            <w:tcW w:w="1840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AADDD2" w14:textId="77777777" w:rsidR="00E200A4" w:rsidRPr="00F31962" w:rsidRDefault="00365859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 xml:space="preserve">Статистические данные </w:t>
            </w:r>
          </w:p>
        </w:tc>
      </w:tr>
      <w:tr w:rsidR="00E200A4" w14:paraId="40E143B1" w14:textId="77777777" w:rsidTr="00C84D4B">
        <w:tc>
          <w:tcPr>
            <w:tcW w:w="9673" w:type="dxa"/>
            <w:gridSpan w:val="23"/>
          </w:tcPr>
          <w:p w14:paraId="25D6EA25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0A205258" w14:textId="77777777" w:rsidTr="00C84D4B">
        <w:tc>
          <w:tcPr>
            <w:tcW w:w="9673" w:type="dxa"/>
            <w:gridSpan w:val="23"/>
          </w:tcPr>
          <w:p w14:paraId="1CEEA443" w14:textId="77777777" w:rsidR="00E200A4" w:rsidRDefault="00E200A4" w:rsidP="00254AB8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5. Изменение функций (полномочий, обязанностей, прав) органов местного самоуправления муниципального образования Северский район, а также порядка их реализации в связи с введением предлагаемого правового регулирования:</w:t>
            </w:r>
          </w:p>
        </w:tc>
      </w:tr>
      <w:tr w:rsidR="00E200A4" w14:paraId="4977FC35" w14:textId="77777777" w:rsidTr="00C84D4B">
        <w:tc>
          <w:tcPr>
            <w:tcW w:w="9673" w:type="dxa"/>
            <w:gridSpan w:val="23"/>
          </w:tcPr>
          <w:p w14:paraId="1503AFB2" w14:textId="77777777" w:rsidR="00C205FD" w:rsidRDefault="00C205FD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54B86325" w14:textId="77777777" w:rsidTr="007966BC">
        <w:tc>
          <w:tcPr>
            <w:tcW w:w="226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B134E1B" w14:textId="20DD932C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bookmarkStart w:id="7" w:name="sub_100051"/>
            <w:r w:rsidRPr="00254AB8">
              <w:rPr>
                <w:sz w:val="22"/>
                <w:szCs w:val="22"/>
              </w:rPr>
              <w:t>5.1. Наименование функции (полномочия, обязанности или права)</w:t>
            </w:r>
            <w:bookmarkEnd w:id="7"/>
          </w:p>
          <w:p w14:paraId="4EA814E9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070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13703D7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5.2. Характер функции (новая / изменяемая / отменяемая)</w:t>
            </w:r>
          </w:p>
          <w:p w14:paraId="569B16BC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6C41D04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5.3. Предполагаемый порядок реализации</w:t>
            </w:r>
          </w:p>
          <w:p w14:paraId="7C99D972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691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537F70E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5.4. Оценка изменения трудовых затрат (чел./час в год), изменения численности сотрудников (чел.)</w:t>
            </w:r>
          </w:p>
          <w:p w14:paraId="3F0DABAD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1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7FF2A7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5.5. Оценка изменения потребностей в других ресурсах</w:t>
            </w:r>
          </w:p>
          <w:p w14:paraId="698CAC3C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</w:p>
        </w:tc>
      </w:tr>
      <w:tr w:rsidR="00E200A4" w14:paraId="30DA2E39" w14:textId="77777777" w:rsidTr="00C84D4B">
        <w:tc>
          <w:tcPr>
            <w:tcW w:w="9673" w:type="dxa"/>
            <w:gridSpan w:val="2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C06B1E" w14:textId="2AC9D8FA" w:rsidR="00E200A4" w:rsidRPr="00ED63DD" w:rsidRDefault="00793D45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254AB8">
              <w:rPr>
                <w:sz w:val="28"/>
                <w:szCs w:val="28"/>
              </w:rPr>
              <w:t xml:space="preserve">Управление </w:t>
            </w:r>
            <w:r w:rsidR="00D51B2E">
              <w:rPr>
                <w:sz w:val="28"/>
                <w:szCs w:val="28"/>
              </w:rPr>
              <w:t>муниципального контроля</w:t>
            </w:r>
          </w:p>
        </w:tc>
      </w:tr>
      <w:tr w:rsidR="00E200A4" w:rsidRPr="00254AB8" w14:paraId="4051B616" w14:textId="77777777" w:rsidTr="007966BC">
        <w:tc>
          <w:tcPr>
            <w:tcW w:w="226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D2C0FC2" w14:textId="3E61F144" w:rsidR="00E200A4" w:rsidRPr="00254AB8" w:rsidRDefault="002A5503" w:rsidP="00741AF8">
            <w:pPr>
              <w:pStyle w:val="ConsPlusNormal"/>
              <w:rPr>
                <w:sz w:val="22"/>
                <w:szCs w:val="22"/>
              </w:rPr>
            </w:pPr>
            <w:r w:rsidRPr="002A5503">
              <w:rPr>
                <w:bCs/>
                <w:sz w:val="22"/>
                <w:szCs w:val="22"/>
                <w:lang w:eastAsia="ru-RU"/>
              </w:rPr>
              <w:t xml:space="preserve">Утверждение </w:t>
            </w:r>
            <w:r w:rsidRPr="002A5503">
              <w:rPr>
                <w:bCs/>
                <w:sz w:val="22"/>
                <w:szCs w:val="22"/>
              </w:rPr>
              <w:t xml:space="preserve">программы профилактики рисков причинения вреда (ущерба) охраняемым законом ценностям в рамках муниципального </w:t>
            </w:r>
            <w:r w:rsidRPr="002A5503">
              <w:rPr>
                <w:bCs/>
                <w:color w:val="000000"/>
                <w:sz w:val="22"/>
                <w:szCs w:val="22"/>
              </w:rPr>
              <w:t xml:space="preserve">земельного контроля на территориях сельских поселений муниципального образования Северский </w:t>
            </w:r>
            <w:r w:rsidR="003D6A69">
              <w:rPr>
                <w:bCs/>
                <w:color w:val="000000"/>
                <w:sz w:val="22"/>
                <w:szCs w:val="22"/>
              </w:rPr>
              <w:t xml:space="preserve">муниципальный </w:t>
            </w:r>
            <w:r w:rsidRPr="002A5503">
              <w:rPr>
                <w:bCs/>
                <w:color w:val="000000"/>
                <w:sz w:val="22"/>
                <w:szCs w:val="22"/>
              </w:rPr>
              <w:t>район</w:t>
            </w:r>
            <w:r w:rsidR="003D6A69">
              <w:rPr>
                <w:bCs/>
                <w:color w:val="000000"/>
                <w:sz w:val="22"/>
                <w:szCs w:val="22"/>
              </w:rPr>
              <w:t xml:space="preserve"> Краснодарского края </w:t>
            </w:r>
          </w:p>
        </w:tc>
        <w:tc>
          <w:tcPr>
            <w:tcW w:w="2070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E655127" w14:textId="77777777" w:rsidR="00E200A4" w:rsidRPr="00254AB8" w:rsidRDefault="0000007C" w:rsidP="00BB4FD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новая</w:t>
            </w:r>
          </w:p>
        </w:tc>
        <w:tc>
          <w:tcPr>
            <w:tcW w:w="108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FE7308A" w14:textId="77777777" w:rsidR="00E200A4" w:rsidRPr="00254AB8" w:rsidRDefault="00E200A4" w:rsidP="00BB4FD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 xml:space="preserve">согласно утвержденному </w:t>
            </w:r>
            <w:r w:rsidR="00656AB0" w:rsidRPr="00254AB8">
              <w:rPr>
                <w:sz w:val="22"/>
                <w:szCs w:val="22"/>
              </w:rPr>
              <w:t>постановлению</w:t>
            </w:r>
          </w:p>
        </w:tc>
        <w:tc>
          <w:tcPr>
            <w:tcW w:w="2691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33E0324" w14:textId="77777777" w:rsidR="00E200A4" w:rsidRPr="00254AB8" w:rsidRDefault="00365859" w:rsidP="00BB4FD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 xml:space="preserve">Изменение численности не требуется. </w:t>
            </w:r>
            <w:r w:rsidR="00963AD6" w:rsidRPr="00254AB8">
              <w:rPr>
                <w:sz w:val="22"/>
                <w:szCs w:val="22"/>
              </w:rPr>
              <w:t xml:space="preserve">Выполнение функции осуществляется за счет основной деятельности </w:t>
            </w:r>
          </w:p>
        </w:tc>
        <w:tc>
          <w:tcPr>
            <w:tcW w:w="1561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0B29DC" w14:textId="77777777" w:rsidR="00E200A4" w:rsidRPr="00254AB8" w:rsidRDefault="00365859" w:rsidP="00BB4FD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Потребность отсутствует</w:t>
            </w:r>
          </w:p>
        </w:tc>
      </w:tr>
      <w:tr w:rsidR="00E200A4" w14:paraId="73EE49F6" w14:textId="77777777" w:rsidTr="00C84D4B">
        <w:tc>
          <w:tcPr>
            <w:tcW w:w="9673" w:type="dxa"/>
            <w:gridSpan w:val="23"/>
          </w:tcPr>
          <w:p w14:paraId="19C349AE" w14:textId="77777777" w:rsidR="007078D7" w:rsidRDefault="007078D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49CB66A7" w14:textId="77777777" w:rsidTr="00C84D4B">
        <w:tc>
          <w:tcPr>
            <w:tcW w:w="9673" w:type="dxa"/>
            <w:gridSpan w:val="23"/>
          </w:tcPr>
          <w:p w14:paraId="17985396" w14:textId="392D0269" w:rsidR="00E200A4" w:rsidRDefault="00E200A4" w:rsidP="00254AB8">
            <w:pPr>
              <w:autoSpaceDE w:val="0"/>
              <w:ind w:firstLine="604"/>
              <w:jc w:val="both"/>
            </w:pPr>
            <w:bookmarkStart w:id="8" w:name="sub_10006"/>
            <w:r>
              <w:rPr>
                <w:sz w:val="28"/>
                <w:szCs w:val="28"/>
              </w:rPr>
              <w:t>6. Оценка дополнительных расходов (доходов) местного бюджета (бюджета муниципального образования Северский район), связанных с введением предлагаемого правового регулирования:</w:t>
            </w:r>
            <w:bookmarkEnd w:id="8"/>
          </w:p>
        </w:tc>
      </w:tr>
      <w:tr w:rsidR="00E200A4" w14:paraId="4A26F9CA" w14:textId="77777777" w:rsidTr="00C84D4B">
        <w:tc>
          <w:tcPr>
            <w:tcW w:w="9673" w:type="dxa"/>
            <w:gridSpan w:val="23"/>
          </w:tcPr>
          <w:p w14:paraId="1B2DE13F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51B0F8EA" w14:textId="77777777" w:rsidTr="0035060F">
        <w:tc>
          <w:tcPr>
            <w:tcW w:w="3494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449944C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 xml:space="preserve">6.1. Наименование функции (полномочия, обязанности или </w:t>
            </w:r>
            <w:r w:rsidRPr="00254AB8">
              <w:rPr>
                <w:sz w:val="22"/>
                <w:szCs w:val="22"/>
              </w:rPr>
              <w:lastRenderedPageBreak/>
              <w:t xml:space="preserve">права) (в соответствии с </w:t>
            </w:r>
            <w:hyperlink w:anchor="sub_100051" w:history="1">
              <w:r w:rsidRPr="00254AB8">
                <w:rPr>
                  <w:rStyle w:val="a3"/>
                  <w:color w:val="106BBE"/>
                  <w:sz w:val="22"/>
                  <w:szCs w:val="22"/>
                </w:rPr>
                <w:t>подпунктом 5.1 пункта 5</w:t>
              </w:r>
            </w:hyperlink>
            <w:r w:rsidRPr="00254AB8">
              <w:rPr>
                <w:sz w:val="22"/>
                <w:szCs w:val="22"/>
              </w:rPr>
              <w:t xml:space="preserve"> настоящего сводного отчёта)</w:t>
            </w:r>
          </w:p>
        </w:tc>
        <w:tc>
          <w:tcPr>
            <w:tcW w:w="3202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5CB0040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lastRenderedPageBreak/>
              <w:t xml:space="preserve">6.2. Виды расходов (возможных поступлений </w:t>
            </w:r>
            <w:r w:rsidRPr="00254AB8">
              <w:rPr>
                <w:sz w:val="22"/>
                <w:szCs w:val="22"/>
              </w:rPr>
              <w:lastRenderedPageBreak/>
              <w:t>местного бюджета (бюджета муниципального образования Северский район)</w:t>
            </w:r>
          </w:p>
        </w:tc>
        <w:tc>
          <w:tcPr>
            <w:tcW w:w="2977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D56C84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lastRenderedPageBreak/>
              <w:t xml:space="preserve">6.3. Количественная оценка расходов и возможных </w:t>
            </w:r>
            <w:r w:rsidRPr="00254AB8">
              <w:rPr>
                <w:sz w:val="22"/>
                <w:szCs w:val="22"/>
              </w:rPr>
              <w:lastRenderedPageBreak/>
              <w:t>поступлений, млн рублей</w:t>
            </w:r>
          </w:p>
        </w:tc>
      </w:tr>
      <w:tr w:rsidR="00E200A4" w14:paraId="6E7B2C8C" w14:textId="77777777" w:rsidTr="00C84D4B">
        <w:tc>
          <w:tcPr>
            <w:tcW w:w="9673" w:type="dxa"/>
            <w:gridSpan w:val="2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4A17AE" w14:textId="47422692" w:rsidR="00E200A4" w:rsidRPr="00254AB8" w:rsidRDefault="00B92940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lastRenderedPageBreak/>
              <w:t xml:space="preserve">Управление </w:t>
            </w:r>
            <w:r w:rsidR="00D51B2E" w:rsidRPr="00D51B2E">
              <w:rPr>
                <w:sz w:val="22"/>
                <w:szCs w:val="22"/>
              </w:rPr>
              <w:t>муниципального контроля</w:t>
            </w:r>
          </w:p>
        </w:tc>
      </w:tr>
      <w:tr w:rsidR="00E200A4" w14:paraId="1AC905C8" w14:textId="77777777" w:rsidTr="0035060F">
        <w:tc>
          <w:tcPr>
            <w:tcW w:w="3494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668FBDC" w14:textId="77777777" w:rsidR="00E200A4" w:rsidRPr="00254AB8" w:rsidRDefault="00E200A4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1. Функция (полномочие, обязанность или право)</w:t>
            </w:r>
          </w:p>
        </w:tc>
        <w:tc>
          <w:tcPr>
            <w:tcW w:w="3202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492EA49" w14:textId="77777777" w:rsidR="00E200A4" w:rsidRPr="00254AB8" w:rsidRDefault="00E200A4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Единовременные расходы в ____ г.: нет</w:t>
            </w:r>
          </w:p>
        </w:tc>
        <w:tc>
          <w:tcPr>
            <w:tcW w:w="2977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32B150" w14:textId="77777777" w:rsidR="00E200A4" w:rsidRPr="00254AB8" w:rsidRDefault="00E200A4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нет</w:t>
            </w:r>
          </w:p>
        </w:tc>
      </w:tr>
      <w:tr w:rsidR="00E200A4" w14:paraId="3DB6759A" w14:textId="77777777" w:rsidTr="0035060F">
        <w:tc>
          <w:tcPr>
            <w:tcW w:w="6696" w:type="dxa"/>
            <w:gridSpan w:val="1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CEF9A95" w14:textId="77777777" w:rsidR="00E200A4" w:rsidRPr="00254AB8" w:rsidRDefault="00E200A4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Итого единовременные расходы за период ____ гг.: нет</w:t>
            </w:r>
          </w:p>
        </w:tc>
        <w:tc>
          <w:tcPr>
            <w:tcW w:w="2977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0A0032" w14:textId="77777777" w:rsidR="00E200A4" w:rsidRPr="00254AB8" w:rsidRDefault="00E200A4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нет</w:t>
            </w:r>
          </w:p>
        </w:tc>
      </w:tr>
      <w:tr w:rsidR="00E200A4" w14:paraId="079D4F7F" w14:textId="77777777" w:rsidTr="0035060F">
        <w:tc>
          <w:tcPr>
            <w:tcW w:w="6696" w:type="dxa"/>
            <w:gridSpan w:val="1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BCA5D1B" w14:textId="77777777" w:rsidR="00E200A4" w:rsidRPr="00254AB8" w:rsidRDefault="00E200A4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Итого периодические расходы за период ____ гг.: нет</w:t>
            </w:r>
          </w:p>
        </w:tc>
        <w:tc>
          <w:tcPr>
            <w:tcW w:w="2977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628536" w14:textId="77777777" w:rsidR="00E200A4" w:rsidRPr="00254AB8" w:rsidRDefault="00E200A4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нет</w:t>
            </w:r>
          </w:p>
        </w:tc>
      </w:tr>
      <w:tr w:rsidR="00E200A4" w14:paraId="5878732A" w14:textId="77777777" w:rsidTr="0035060F">
        <w:tc>
          <w:tcPr>
            <w:tcW w:w="6696" w:type="dxa"/>
            <w:gridSpan w:val="1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8FF7DAC" w14:textId="77777777" w:rsidR="00E200A4" w:rsidRPr="00254AB8" w:rsidRDefault="00E200A4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Итого возможные доходы за период ____ гг.: нет</w:t>
            </w:r>
          </w:p>
        </w:tc>
        <w:tc>
          <w:tcPr>
            <w:tcW w:w="2977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8514B7" w14:textId="77777777" w:rsidR="00E200A4" w:rsidRPr="00254AB8" w:rsidRDefault="00E200A4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нет</w:t>
            </w:r>
          </w:p>
        </w:tc>
      </w:tr>
      <w:tr w:rsidR="00E200A4" w14:paraId="7CC7E10A" w14:textId="77777777" w:rsidTr="00C84D4B">
        <w:tc>
          <w:tcPr>
            <w:tcW w:w="9673" w:type="dxa"/>
            <w:gridSpan w:val="23"/>
          </w:tcPr>
          <w:p w14:paraId="1FE7056D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461D3D9E" w14:textId="77777777" w:rsidTr="00C84D4B">
        <w:tc>
          <w:tcPr>
            <w:tcW w:w="9673" w:type="dxa"/>
            <w:gridSpan w:val="23"/>
          </w:tcPr>
          <w:p w14:paraId="1B11308D" w14:textId="77777777" w:rsidR="00E200A4" w:rsidRDefault="00E200A4" w:rsidP="00254AB8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6.4. Другие сведения о дополнительных расходах (доходах) местного бюджета (бюджета муниципального образования Северский район), возникающих в связи с</w:t>
            </w:r>
            <w:r w:rsidR="0000007C">
              <w:rPr>
                <w:sz w:val="28"/>
                <w:szCs w:val="28"/>
              </w:rPr>
              <w:t xml:space="preserve"> введением предлагаемого правового регулирования:</w:t>
            </w:r>
          </w:p>
          <w:p w14:paraId="7D8044B2" w14:textId="77777777" w:rsidR="0000007C" w:rsidRDefault="0000007C" w:rsidP="00254AB8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Отсутствуют.</w:t>
            </w:r>
          </w:p>
          <w:p w14:paraId="3CD858B3" w14:textId="77777777" w:rsidR="0000007C" w:rsidRDefault="0000007C" w:rsidP="0000007C">
            <w:pPr>
              <w:autoSpaceDE w:val="0"/>
              <w:ind w:firstLine="462"/>
              <w:jc w:val="both"/>
              <w:rPr>
                <w:sz w:val="28"/>
                <w:szCs w:val="28"/>
              </w:rPr>
            </w:pPr>
          </w:p>
          <w:p w14:paraId="52CFA491" w14:textId="77777777" w:rsidR="0000007C" w:rsidRDefault="0000007C" w:rsidP="00254AB8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Источники данных:</w:t>
            </w:r>
          </w:p>
          <w:p w14:paraId="02E92AD7" w14:textId="77777777" w:rsidR="00C8482D" w:rsidRPr="00C8482D" w:rsidRDefault="0000007C" w:rsidP="00254AB8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Отсутствуют.</w:t>
            </w:r>
          </w:p>
        </w:tc>
      </w:tr>
      <w:tr w:rsidR="00E200A4" w14:paraId="076BF379" w14:textId="77777777" w:rsidTr="00C84D4B">
        <w:tc>
          <w:tcPr>
            <w:tcW w:w="9673" w:type="dxa"/>
            <w:gridSpan w:val="23"/>
          </w:tcPr>
          <w:p w14:paraId="6AD1A320" w14:textId="77777777" w:rsidR="007078D7" w:rsidRDefault="007078D7" w:rsidP="0000007C">
            <w:pPr>
              <w:autoSpaceDE w:val="0"/>
              <w:jc w:val="center"/>
            </w:pPr>
          </w:p>
        </w:tc>
      </w:tr>
      <w:tr w:rsidR="00E200A4" w14:paraId="59883D7B" w14:textId="77777777" w:rsidTr="00C84D4B">
        <w:tc>
          <w:tcPr>
            <w:tcW w:w="9673" w:type="dxa"/>
            <w:gridSpan w:val="23"/>
          </w:tcPr>
          <w:p w14:paraId="53680B59" w14:textId="77777777" w:rsidR="00C8482D" w:rsidRDefault="00E200A4" w:rsidP="00154826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7</w:t>
            </w:r>
            <w:r w:rsidR="0000007C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      </w:r>
          </w:p>
        </w:tc>
      </w:tr>
      <w:tr w:rsidR="00E200A4" w14:paraId="00F2138B" w14:textId="77777777" w:rsidTr="00C84D4B">
        <w:tc>
          <w:tcPr>
            <w:tcW w:w="9673" w:type="dxa"/>
            <w:gridSpan w:val="23"/>
          </w:tcPr>
          <w:p w14:paraId="5AAB83F4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4371ED9A" w14:textId="77777777" w:rsidTr="0035060F">
        <w:tc>
          <w:tcPr>
            <w:tcW w:w="2655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1E45E30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7.1. Группы потенциальных адресатов предлагаемого правового регулирования (в соответствии с подпунктом 4.1 пункта 4 настоящего сводного отчёта)</w:t>
            </w:r>
          </w:p>
        </w:tc>
        <w:tc>
          <w:tcPr>
            <w:tcW w:w="4041" w:type="dxa"/>
            <w:gridSpan w:val="11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0FE351A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7.2.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муниципального нормативного правового акта)</w:t>
            </w:r>
          </w:p>
        </w:tc>
        <w:tc>
          <w:tcPr>
            <w:tcW w:w="1560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347E756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41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828D41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7.4. Количественная оценка, млн рублей</w:t>
            </w:r>
          </w:p>
        </w:tc>
      </w:tr>
      <w:tr w:rsidR="00E200A4" w14:paraId="751C41BB" w14:textId="77777777" w:rsidTr="0035060F">
        <w:tc>
          <w:tcPr>
            <w:tcW w:w="2655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4B50896" w14:textId="4983621F" w:rsidR="00E200A4" w:rsidRPr="0028399F" w:rsidRDefault="0028399F" w:rsidP="0028399F">
            <w:pPr>
              <w:pStyle w:val="ConsPlusNonformat"/>
              <w:tabs>
                <w:tab w:val="left" w:pos="645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8399F">
              <w:rPr>
                <w:rFonts w:ascii="Times New Roman" w:hAnsi="Times New Roman"/>
                <w:sz w:val="22"/>
                <w:szCs w:val="22"/>
              </w:rPr>
              <w:t>Юридические лица</w:t>
            </w:r>
            <w:r w:rsidR="008E3FC3">
              <w:rPr>
                <w:rFonts w:ascii="Times New Roman" w:hAnsi="Times New Roman"/>
                <w:sz w:val="22"/>
                <w:szCs w:val="22"/>
              </w:rPr>
              <w:t xml:space="preserve"> и</w:t>
            </w:r>
            <w:r w:rsidRPr="0028399F">
              <w:rPr>
                <w:rFonts w:ascii="Times New Roman" w:hAnsi="Times New Roman"/>
                <w:sz w:val="22"/>
                <w:szCs w:val="22"/>
              </w:rPr>
              <w:t xml:space="preserve"> индивидуальные предприниматели </w:t>
            </w:r>
          </w:p>
        </w:tc>
        <w:tc>
          <w:tcPr>
            <w:tcW w:w="4041" w:type="dxa"/>
            <w:gridSpan w:val="11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0171B97" w14:textId="2BA2FCE3" w:rsidR="00E200A4" w:rsidRPr="0000007C" w:rsidRDefault="008E3FC3" w:rsidP="00154826">
            <w:pPr>
              <w:tabs>
                <w:tab w:val="left" w:pos="142"/>
              </w:tabs>
              <w:jc w:val="center"/>
            </w:pPr>
            <w:r w:rsidRPr="002A5503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 xml:space="preserve">Утверждение </w:t>
            </w:r>
            <w:r w:rsidRPr="002A5503">
              <w:rPr>
                <w:bCs/>
                <w:sz w:val="22"/>
                <w:szCs w:val="22"/>
              </w:rPr>
              <w:t xml:space="preserve">программы профилактики рисков причинения вреда (ущерба) охраняемым законом ценностям в рамках муниципального </w:t>
            </w:r>
            <w:r w:rsidRPr="002A5503">
              <w:rPr>
                <w:bCs/>
                <w:color w:val="000000"/>
                <w:sz w:val="22"/>
                <w:szCs w:val="22"/>
              </w:rPr>
              <w:t xml:space="preserve">земельного контроля на территориях сельских поселений муниципального образования Северский </w:t>
            </w:r>
            <w:r w:rsidR="00782A80">
              <w:rPr>
                <w:bCs/>
                <w:color w:val="000000"/>
                <w:sz w:val="22"/>
                <w:szCs w:val="22"/>
              </w:rPr>
              <w:t xml:space="preserve">муниципальный </w:t>
            </w:r>
            <w:r w:rsidRPr="002A5503">
              <w:rPr>
                <w:bCs/>
                <w:color w:val="000000"/>
                <w:sz w:val="22"/>
                <w:szCs w:val="22"/>
              </w:rPr>
              <w:t>район</w:t>
            </w:r>
            <w:r w:rsidR="00782A80">
              <w:rPr>
                <w:bCs/>
                <w:color w:val="000000"/>
                <w:sz w:val="22"/>
                <w:szCs w:val="22"/>
              </w:rPr>
              <w:t xml:space="preserve"> Краснодарского края</w:t>
            </w:r>
          </w:p>
        </w:tc>
        <w:tc>
          <w:tcPr>
            <w:tcW w:w="1560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18A3312" w14:textId="77777777" w:rsidR="0000007C" w:rsidRPr="00254AB8" w:rsidRDefault="0000007C" w:rsidP="0000007C">
            <w:pPr>
              <w:pStyle w:val="ConsPlusNormal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 предполагаются</w:t>
            </w:r>
          </w:p>
          <w:p w14:paraId="2DD5EA65" w14:textId="77777777" w:rsidR="00E200A4" w:rsidRPr="00254AB8" w:rsidRDefault="00E200A4" w:rsidP="00A34781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8DE8A8" w14:textId="77777777" w:rsidR="0000007C" w:rsidRPr="00254AB8" w:rsidRDefault="0000007C" w:rsidP="0000007C">
            <w:pPr>
              <w:pStyle w:val="ConsPlusNormal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 предполагаются</w:t>
            </w:r>
          </w:p>
          <w:p w14:paraId="19232A58" w14:textId="77777777" w:rsidR="00E200A4" w:rsidRPr="00254AB8" w:rsidRDefault="00E200A4" w:rsidP="00A34781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E200A4" w14:paraId="5AE8BB84" w14:textId="77777777" w:rsidTr="00C84D4B">
        <w:tc>
          <w:tcPr>
            <w:tcW w:w="9673" w:type="dxa"/>
            <w:gridSpan w:val="23"/>
          </w:tcPr>
          <w:p w14:paraId="58128E44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5060DD6C" w14:textId="77777777" w:rsidTr="00C84D4B">
        <w:tc>
          <w:tcPr>
            <w:tcW w:w="9673" w:type="dxa"/>
            <w:gridSpan w:val="23"/>
          </w:tcPr>
          <w:p w14:paraId="2D6E979D" w14:textId="77777777" w:rsidR="00E200A4" w:rsidRDefault="00E200A4" w:rsidP="0000007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7.5. Издержки и выгоды адресатов предлагаемого правового регулирования, не</w:t>
            </w:r>
            <w:r w:rsidR="0000007C">
              <w:rPr>
                <w:sz w:val="28"/>
                <w:szCs w:val="28"/>
              </w:rPr>
              <w:t xml:space="preserve"> поддающиеся количественной оценке:</w:t>
            </w:r>
          </w:p>
          <w:p w14:paraId="06BB21A7" w14:textId="77777777" w:rsidR="0000007C" w:rsidRDefault="0000007C" w:rsidP="0000007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  <w:p w14:paraId="5406BF4F" w14:textId="77777777" w:rsidR="0000007C" w:rsidRDefault="0000007C" w:rsidP="0000007C">
            <w:pPr>
              <w:autoSpaceDE w:val="0"/>
              <w:ind w:firstLine="604"/>
              <w:jc w:val="both"/>
            </w:pPr>
          </w:p>
          <w:p w14:paraId="21E62A05" w14:textId="77777777" w:rsidR="00652BB4" w:rsidRDefault="00652BB4" w:rsidP="0000007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7.6. Источники данных:</w:t>
            </w:r>
          </w:p>
          <w:p w14:paraId="15E6C003" w14:textId="77777777" w:rsidR="00652BB4" w:rsidRPr="00652BB4" w:rsidRDefault="00652BB4" w:rsidP="00652BB4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E200A4" w14:paraId="5F57CBB1" w14:textId="77777777" w:rsidTr="00C84D4B">
        <w:tc>
          <w:tcPr>
            <w:tcW w:w="9673" w:type="dxa"/>
            <w:gridSpan w:val="23"/>
          </w:tcPr>
          <w:p w14:paraId="2F1B6A20" w14:textId="77777777" w:rsidR="00652BB4" w:rsidRDefault="00652BB4">
            <w:pPr>
              <w:autoSpaceDE w:val="0"/>
              <w:jc w:val="both"/>
              <w:rPr>
                <w:sz w:val="28"/>
                <w:szCs w:val="28"/>
              </w:rPr>
            </w:pPr>
          </w:p>
          <w:p w14:paraId="49C32B0F" w14:textId="77777777" w:rsidR="00E200A4" w:rsidRDefault="00E200A4" w:rsidP="00652BB4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8. Оценка рисков неблагоприятных последствий применения предлагаемого правового регулирования:</w:t>
            </w:r>
          </w:p>
        </w:tc>
      </w:tr>
      <w:tr w:rsidR="00E200A4" w14:paraId="773602A7" w14:textId="77777777" w:rsidTr="00C84D4B">
        <w:tc>
          <w:tcPr>
            <w:tcW w:w="9673" w:type="dxa"/>
            <w:gridSpan w:val="23"/>
          </w:tcPr>
          <w:p w14:paraId="462E3F0F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1F57C040" w14:textId="77777777" w:rsidTr="0035060F">
        <w:tc>
          <w:tcPr>
            <w:tcW w:w="14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E10C98F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lastRenderedPageBreak/>
              <w:t>8.1. Виды рисков</w:t>
            </w:r>
          </w:p>
        </w:tc>
        <w:tc>
          <w:tcPr>
            <w:tcW w:w="3443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5116DC2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1802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8AC7A3A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8.3. Методы контроля рисков</w:t>
            </w:r>
          </w:p>
        </w:tc>
        <w:tc>
          <w:tcPr>
            <w:tcW w:w="2977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BD9D93C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8.4. Степень контроля рисков (полный / частичный / отсутствует)</w:t>
            </w:r>
          </w:p>
          <w:p w14:paraId="1F6FCEA8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</w:p>
        </w:tc>
      </w:tr>
      <w:tr w:rsidR="00652BB4" w14:paraId="1DE15D32" w14:textId="77777777" w:rsidTr="0035060F">
        <w:tc>
          <w:tcPr>
            <w:tcW w:w="14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4771A17" w14:textId="77777777" w:rsidR="00652BB4" w:rsidRPr="00254AB8" w:rsidRDefault="00652BB4" w:rsidP="00652BB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Отсутствуют</w:t>
            </w:r>
          </w:p>
        </w:tc>
        <w:tc>
          <w:tcPr>
            <w:tcW w:w="3443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83098BA" w14:textId="77777777" w:rsidR="00652BB4" w:rsidRPr="00254AB8" w:rsidRDefault="00652BB4" w:rsidP="00652BB4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Отсутствуют</w:t>
            </w:r>
          </w:p>
        </w:tc>
        <w:tc>
          <w:tcPr>
            <w:tcW w:w="1802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B601680" w14:textId="77777777" w:rsidR="00652BB4" w:rsidRPr="00254AB8" w:rsidRDefault="00652BB4" w:rsidP="00652BB4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Отсутствуют</w:t>
            </w:r>
          </w:p>
        </w:tc>
        <w:tc>
          <w:tcPr>
            <w:tcW w:w="2977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4BFACD" w14:textId="77777777" w:rsidR="00652BB4" w:rsidRPr="00254AB8" w:rsidRDefault="00652BB4" w:rsidP="00652BB4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Отсутствуют</w:t>
            </w:r>
          </w:p>
        </w:tc>
      </w:tr>
      <w:tr w:rsidR="00E200A4" w14:paraId="710377F4" w14:textId="77777777" w:rsidTr="00C84D4B">
        <w:tc>
          <w:tcPr>
            <w:tcW w:w="9673" w:type="dxa"/>
            <w:gridSpan w:val="23"/>
          </w:tcPr>
          <w:p w14:paraId="69C10F05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  <w:p w14:paraId="2E6A1413" w14:textId="77777777" w:rsidR="00652BB4" w:rsidRDefault="00652BB4" w:rsidP="00652BB4">
            <w:pPr>
              <w:autoSpaceDE w:val="0"/>
              <w:snapToGrid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8.5. Источники данных:</w:t>
            </w:r>
          </w:p>
          <w:p w14:paraId="3690EDE7" w14:textId="77777777" w:rsidR="00652BB4" w:rsidRDefault="00652BB4" w:rsidP="00652BB4">
            <w:pPr>
              <w:autoSpaceDE w:val="0"/>
              <w:snapToGrid w:val="0"/>
              <w:ind w:firstLine="604"/>
              <w:jc w:val="both"/>
              <w:rPr>
                <w:sz w:val="28"/>
                <w:szCs w:val="28"/>
              </w:rPr>
            </w:pPr>
            <w:r w:rsidRPr="00652BB4">
              <w:rPr>
                <w:sz w:val="28"/>
                <w:szCs w:val="28"/>
              </w:rPr>
              <w:t>Отсутствуют</w:t>
            </w:r>
          </w:p>
        </w:tc>
      </w:tr>
      <w:tr w:rsidR="00E200A4" w14:paraId="7893CC24" w14:textId="77777777" w:rsidTr="0035060F">
        <w:tc>
          <w:tcPr>
            <w:tcW w:w="3354" w:type="dxa"/>
            <w:gridSpan w:val="6"/>
          </w:tcPr>
          <w:p w14:paraId="2D1DBEF5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6319" w:type="dxa"/>
            <w:gridSpan w:val="17"/>
          </w:tcPr>
          <w:p w14:paraId="69338575" w14:textId="77777777" w:rsidR="007078D7" w:rsidRDefault="007078D7" w:rsidP="00652BB4">
            <w:pPr>
              <w:autoSpaceDE w:val="0"/>
              <w:jc w:val="center"/>
            </w:pPr>
          </w:p>
        </w:tc>
      </w:tr>
      <w:tr w:rsidR="00E200A4" w14:paraId="28E73EDB" w14:textId="77777777" w:rsidTr="00C84D4B">
        <w:tc>
          <w:tcPr>
            <w:tcW w:w="9673" w:type="dxa"/>
            <w:gridSpan w:val="23"/>
          </w:tcPr>
          <w:p w14:paraId="590B7DD5" w14:textId="77777777" w:rsidR="00E200A4" w:rsidRDefault="00E200A4" w:rsidP="00652BB4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9. Сравнение возможных вариантов решения проблемы:</w:t>
            </w:r>
          </w:p>
        </w:tc>
      </w:tr>
      <w:tr w:rsidR="00E200A4" w14:paraId="554F0292" w14:textId="77777777" w:rsidTr="00C84D4B">
        <w:tc>
          <w:tcPr>
            <w:tcW w:w="9673" w:type="dxa"/>
            <w:gridSpan w:val="23"/>
          </w:tcPr>
          <w:p w14:paraId="4A630F4E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37C23501" w14:textId="77777777" w:rsidTr="007966BC">
        <w:tc>
          <w:tcPr>
            <w:tcW w:w="5421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3226FB5" w14:textId="77777777" w:rsidR="00E200A4" w:rsidRPr="00254AB8" w:rsidRDefault="00E200A4">
            <w:pPr>
              <w:autoSpaceDE w:val="0"/>
              <w:snapToGrid w:val="0"/>
              <w:jc w:val="both"/>
            </w:pPr>
          </w:p>
        </w:tc>
        <w:tc>
          <w:tcPr>
            <w:tcW w:w="1275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B245655" w14:textId="77777777" w:rsidR="00E200A4" w:rsidRPr="00254AB8" w:rsidRDefault="00E200A4">
            <w:pPr>
              <w:autoSpaceDE w:val="0"/>
              <w:jc w:val="center"/>
            </w:pPr>
            <w:r w:rsidRPr="00254AB8">
              <w:t>Вариант 1</w:t>
            </w:r>
          </w:p>
        </w:tc>
        <w:tc>
          <w:tcPr>
            <w:tcW w:w="1560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C10E413" w14:textId="77777777" w:rsidR="00E200A4" w:rsidRPr="00254AB8" w:rsidRDefault="00E200A4">
            <w:pPr>
              <w:autoSpaceDE w:val="0"/>
              <w:jc w:val="center"/>
            </w:pPr>
            <w:r w:rsidRPr="00254AB8">
              <w:t>Вариант 2</w:t>
            </w:r>
          </w:p>
        </w:tc>
        <w:tc>
          <w:tcPr>
            <w:tcW w:w="141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0AAE01" w14:textId="77777777" w:rsidR="00E200A4" w:rsidRPr="00254AB8" w:rsidRDefault="00E200A4">
            <w:pPr>
              <w:autoSpaceDE w:val="0"/>
              <w:jc w:val="center"/>
            </w:pPr>
            <w:r w:rsidRPr="00254AB8">
              <w:t>Вариант 3</w:t>
            </w:r>
          </w:p>
        </w:tc>
      </w:tr>
      <w:tr w:rsidR="00652BB4" w14:paraId="20EA24A5" w14:textId="77777777" w:rsidTr="007966BC">
        <w:tc>
          <w:tcPr>
            <w:tcW w:w="5421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0783CA2" w14:textId="77777777" w:rsidR="00652BB4" w:rsidRPr="00254AB8" w:rsidRDefault="00652BB4" w:rsidP="00652BB4">
            <w:pPr>
              <w:autoSpaceDE w:val="0"/>
            </w:pPr>
            <w:r w:rsidRPr="00254AB8">
              <w:t>9.1. Содержание варианта решения проблемы</w:t>
            </w:r>
          </w:p>
        </w:tc>
        <w:tc>
          <w:tcPr>
            <w:tcW w:w="1275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FBAE174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t>Принятие муниципального нормативного правового акта</w:t>
            </w:r>
          </w:p>
        </w:tc>
        <w:tc>
          <w:tcPr>
            <w:tcW w:w="1560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F67E760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t>Непринятие муниципального нормативного правового акта</w:t>
            </w:r>
          </w:p>
        </w:tc>
        <w:tc>
          <w:tcPr>
            <w:tcW w:w="141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240540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</w:tr>
      <w:tr w:rsidR="00652BB4" w14:paraId="7C695236" w14:textId="77777777" w:rsidTr="007966BC">
        <w:tc>
          <w:tcPr>
            <w:tcW w:w="5421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18C90DA" w14:textId="77777777" w:rsidR="00652BB4" w:rsidRPr="00254AB8" w:rsidRDefault="00652BB4" w:rsidP="00652BB4">
            <w:pPr>
              <w:autoSpaceDE w:val="0"/>
            </w:pPr>
            <w:r w:rsidRPr="00254AB8"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(1 - 3 года)</w:t>
            </w:r>
          </w:p>
        </w:tc>
        <w:tc>
          <w:tcPr>
            <w:tcW w:w="1275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89DDCE8" w14:textId="7D4B9190" w:rsidR="00652BB4" w:rsidRPr="0028399F" w:rsidRDefault="0028399F" w:rsidP="0028399F">
            <w:pPr>
              <w:pStyle w:val="ConsPlusNonformat"/>
              <w:tabs>
                <w:tab w:val="left" w:pos="645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8399F">
              <w:rPr>
                <w:rFonts w:ascii="Times New Roman" w:hAnsi="Times New Roman"/>
                <w:sz w:val="22"/>
                <w:szCs w:val="22"/>
              </w:rPr>
              <w:t>Юридические лица</w:t>
            </w:r>
            <w:r w:rsidR="002C7F5A">
              <w:rPr>
                <w:rFonts w:ascii="Times New Roman" w:hAnsi="Times New Roman"/>
                <w:sz w:val="22"/>
                <w:szCs w:val="22"/>
              </w:rPr>
              <w:t xml:space="preserve"> и</w:t>
            </w:r>
            <w:r w:rsidRPr="0028399F">
              <w:rPr>
                <w:rFonts w:ascii="Times New Roman" w:hAnsi="Times New Roman"/>
                <w:sz w:val="22"/>
                <w:szCs w:val="22"/>
              </w:rPr>
              <w:t xml:space="preserve"> индивидуальные предприниматели </w:t>
            </w:r>
          </w:p>
        </w:tc>
        <w:tc>
          <w:tcPr>
            <w:tcW w:w="1560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B305E5C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  <w:tc>
          <w:tcPr>
            <w:tcW w:w="141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A0E477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</w:tr>
      <w:tr w:rsidR="00652BB4" w14:paraId="3FF427F7" w14:textId="77777777" w:rsidTr="007966BC">
        <w:tc>
          <w:tcPr>
            <w:tcW w:w="5421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F83EF87" w14:textId="77777777" w:rsidR="00652BB4" w:rsidRPr="00254AB8" w:rsidRDefault="00652BB4" w:rsidP="00652BB4">
            <w:pPr>
              <w:autoSpaceDE w:val="0"/>
            </w:pPr>
            <w:r w:rsidRPr="00254AB8"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1275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3890F72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  <w:tc>
          <w:tcPr>
            <w:tcW w:w="1560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C225691" w14:textId="77777777" w:rsidR="00652BB4" w:rsidRPr="00254AB8" w:rsidRDefault="00652BB4" w:rsidP="00652BB4">
            <w:pPr>
              <w:jc w:val="center"/>
            </w:pPr>
            <w:r w:rsidRPr="00254AB8">
              <w:t>отсутствует</w:t>
            </w:r>
          </w:p>
        </w:tc>
        <w:tc>
          <w:tcPr>
            <w:tcW w:w="141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5FBD76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</w:tr>
      <w:tr w:rsidR="00652BB4" w14:paraId="610CAB79" w14:textId="77777777" w:rsidTr="007966BC">
        <w:tc>
          <w:tcPr>
            <w:tcW w:w="5421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4AE0F3E" w14:textId="77777777" w:rsidR="00652BB4" w:rsidRPr="00254AB8" w:rsidRDefault="00652BB4" w:rsidP="00652BB4">
            <w:pPr>
              <w:autoSpaceDE w:val="0"/>
            </w:pPr>
            <w:r w:rsidRPr="00254AB8">
              <w:t>9.4. Оценка расходов (доходов) местного бюджета (бюджета муниципального образования город Краснодар), связанных с введением предлагаемого правового регулирования</w:t>
            </w:r>
          </w:p>
        </w:tc>
        <w:tc>
          <w:tcPr>
            <w:tcW w:w="1275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48B6F33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  <w:tc>
          <w:tcPr>
            <w:tcW w:w="1560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435E1C7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  <w:tc>
          <w:tcPr>
            <w:tcW w:w="141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2358A6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</w:tr>
      <w:tr w:rsidR="00C20C97" w14:paraId="5788CA96" w14:textId="77777777" w:rsidTr="007966BC">
        <w:tc>
          <w:tcPr>
            <w:tcW w:w="5421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E1B32A0" w14:textId="77777777" w:rsidR="00C20C97" w:rsidRPr="00254AB8" w:rsidRDefault="00C20C97" w:rsidP="00C20C97">
            <w:pPr>
              <w:autoSpaceDE w:val="0"/>
            </w:pPr>
            <w:r w:rsidRPr="00254AB8">
              <w:t>9.5. Оценка возможности достижения заявленных целей регулирования (</w:t>
            </w:r>
            <w:hyperlink w:anchor="sub_10003" w:history="1">
              <w:r w:rsidRPr="00254AB8">
                <w:rPr>
                  <w:rStyle w:val="a3"/>
                  <w:color w:val="106BBE"/>
                </w:rPr>
                <w:t>пункт 3</w:t>
              </w:r>
            </w:hyperlink>
            <w:r w:rsidRPr="00254AB8">
              <w:t xml:space="preserve"> настоящего сводного отчёта)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1275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471ECA8" w14:textId="77777777" w:rsidR="00C20C97" w:rsidRPr="00254AB8" w:rsidRDefault="00C20C97" w:rsidP="00C20C97">
            <w:pPr>
              <w:autoSpaceDE w:val="0"/>
              <w:snapToGrid w:val="0"/>
              <w:jc w:val="center"/>
            </w:pPr>
            <w:r w:rsidRPr="00254AB8">
              <w:t>Предполагае мая цель будет достигнута</w:t>
            </w:r>
          </w:p>
        </w:tc>
        <w:tc>
          <w:tcPr>
            <w:tcW w:w="1560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190BC48" w14:textId="77777777" w:rsidR="00C20C97" w:rsidRPr="00254AB8" w:rsidRDefault="00C20C97" w:rsidP="00C20C97">
            <w:pPr>
              <w:autoSpaceDE w:val="0"/>
              <w:snapToGrid w:val="0"/>
              <w:jc w:val="center"/>
            </w:pPr>
            <w:r w:rsidRPr="00254AB8">
              <w:t>Предполагаемая цель не будет достигнута</w:t>
            </w:r>
          </w:p>
        </w:tc>
        <w:tc>
          <w:tcPr>
            <w:tcW w:w="141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93C210" w14:textId="77777777" w:rsidR="00C20C97" w:rsidRPr="00254AB8" w:rsidRDefault="00C20C97" w:rsidP="00C20C97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</w:tr>
      <w:tr w:rsidR="00C20C97" w14:paraId="56B060D5" w14:textId="77777777" w:rsidTr="007966BC">
        <w:tc>
          <w:tcPr>
            <w:tcW w:w="5421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5D0B030" w14:textId="77777777" w:rsidR="00C20C97" w:rsidRPr="00254AB8" w:rsidRDefault="00C20C97" w:rsidP="00C20C97">
            <w:pPr>
              <w:autoSpaceDE w:val="0"/>
            </w:pPr>
            <w:r w:rsidRPr="00254AB8">
              <w:t>9.6. Оценка рисков неблагоприятных последствий</w:t>
            </w:r>
          </w:p>
        </w:tc>
        <w:tc>
          <w:tcPr>
            <w:tcW w:w="1275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203F728" w14:textId="77777777" w:rsidR="00C20C97" w:rsidRPr="00254AB8" w:rsidRDefault="00C20C97" w:rsidP="00C20C97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  <w:tc>
          <w:tcPr>
            <w:tcW w:w="1560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D2D8B95" w14:textId="77777777" w:rsidR="00C20C97" w:rsidRPr="00254AB8" w:rsidRDefault="00C20C97" w:rsidP="00C20C97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  <w:tc>
          <w:tcPr>
            <w:tcW w:w="141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5082A3" w14:textId="77777777" w:rsidR="00C20C97" w:rsidRPr="00254AB8" w:rsidRDefault="00C20C97" w:rsidP="00C20C97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</w:tr>
      <w:tr w:rsidR="00C20C97" w14:paraId="0ADD59E2" w14:textId="77777777" w:rsidTr="00C84D4B">
        <w:tc>
          <w:tcPr>
            <w:tcW w:w="9673" w:type="dxa"/>
            <w:gridSpan w:val="23"/>
          </w:tcPr>
          <w:p w14:paraId="477FBF5E" w14:textId="77777777" w:rsidR="00C20C97" w:rsidRDefault="00C20C97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C20C97" w14:paraId="67495532" w14:textId="77777777" w:rsidTr="00C84D4B">
        <w:tc>
          <w:tcPr>
            <w:tcW w:w="9673" w:type="dxa"/>
            <w:gridSpan w:val="23"/>
          </w:tcPr>
          <w:p w14:paraId="68CDF9AF" w14:textId="77777777" w:rsidR="00C20C97" w:rsidRDefault="00C20C97" w:rsidP="00C20C97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9.8. Детальное описание предлагаемого варианта решения проблемы:</w:t>
            </w:r>
          </w:p>
          <w:p w14:paraId="30D97CEE" w14:textId="77777777" w:rsidR="00132914" w:rsidRDefault="00132914" w:rsidP="00132914">
            <w:pPr>
              <w:ind w:firstLine="851"/>
              <w:contextualSpacing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 xml:space="preserve">Основными целями </w:t>
            </w:r>
            <w:r>
              <w:rPr>
                <w:sz w:val="28"/>
                <w:szCs w:val="28"/>
              </w:rPr>
              <w:t>Программы профилактики рисков причинения вреда</w:t>
            </w:r>
            <w:r>
              <w:rPr>
                <w:color w:val="000000"/>
                <w:sz w:val="28"/>
                <w:szCs w:val="28"/>
              </w:rPr>
              <w:t xml:space="preserve"> являются:</w:t>
            </w:r>
          </w:p>
          <w:p w14:paraId="70939B55" w14:textId="77777777" w:rsidR="002C7F5A" w:rsidRPr="004D503D" w:rsidRDefault="002C7F5A" w:rsidP="002C7F5A">
            <w:pPr>
              <w:autoSpaceDE w:val="0"/>
              <w:autoSpaceDN w:val="0"/>
              <w:adjustRightInd w:val="0"/>
              <w:ind w:firstLine="851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1) </w:t>
            </w:r>
            <w:r w:rsidRPr="004D503D">
              <w:rPr>
                <w:sz w:val="28"/>
                <w:szCs w:val="28"/>
                <w:lang w:eastAsia="ru-RU"/>
              </w:rPr>
              <w:t xml:space="preserve">повышение открытости и прозрачности системы муниципального контроля; </w:t>
            </w:r>
          </w:p>
          <w:p w14:paraId="69BAF334" w14:textId="77777777" w:rsidR="002C7F5A" w:rsidRPr="004D503D" w:rsidRDefault="002C7F5A" w:rsidP="002C7F5A">
            <w:pPr>
              <w:autoSpaceDE w:val="0"/>
              <w:autoSpaceDN w:val="0"/>
              <w:adjustRightInd w:val="0"/>
              <w:ind w:firstLine="851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2) </w:t>
            </w:r>
            <w:r w:rsidRPr="004D503D">
              <w:rPr>
                <w:sz w:val="28"/>
                <w:szCs w:val="28"/>
                <w:lang w:eastAsia="ru-RU"/>
              </w:rPr>
              <w:t xml:space="preserve">предупреждение нарушений </w:t>
            </w:r>
            <w:r w:rsidRPr="004D503D">
              <w:rPr>
                <w:bCs/>
                <w:sz w:val="28"/>
                <w:szCs w:val="28"/>
              </w:rPr>
              <w:t>контролируемыми лицами</w:t>
            </w:r>
            <w:r w:rsidRPr="004D503D">
              <w:rPr>
                <w:sz w:val="28"/>
                <w:szCs w:val="28"/>
                <w:lang w:eastAsia="ru-RU"/>
              </w:rPr>
              <w:t xml:space="preserve"> требований законодательства, включая устранение причин, факторов и условий, способствующих возможному нарушению требований законодательства;</w:t>
            </w:r>
          </w:p>
          <w:p w14:paraId="4410FE50" w14:textId="77777777" w:rsidR="002C7F5A" w:rsidRPr="004D503D" w:rsidRDefault="002C7F5A" w:rsidP="002C7F5A">
            <w:pPr>
              <w:autoSpaceDE w:val="0"/>
              <w:autoSpaceDN w:val="0"/>
              <w:adjustRightInd w:val="0"/>
              <w:ind w:firstLine="851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lastRenderedPageBreak/>
              <w:t xml:space="preserve">3) </w:t>
            </w:r>
            <w:r w:rsidRPr="004D503D">
              <w:rPr>
                <w:sz w:val="28"/>
                <w:szCs w:val="28"/>
                <w:lang w:eastAsia="ru-RU"/>
              </w:rPr>
              <w:t>мотивация к добросовестному поведению и, как следствие, снижение уровня вреда (ущерба) охраняемым законом ценностям;</w:t>
            </w:r>
          </w:p>
          <w:p w14:paraId="5AF91688" w14:textId="77777777" w:rsidR="002C7F5A" w:rsidRPr="004D503D" w:rsidRDefault="002C7F5A" w:rsidP="002C7F5A">
            <w:pPr>
              <w:autoSpaceDE w:val="0"/>
              <w:autoSpaceDN w:val="0"/>
              <w:adjustRightInd w:val="0"/>
              <w:ind w:firstLine="851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4) </w:t>
            </w:r>
            <w:r w:rsidRPr="004D503D">
              <w:rPr>
                <w:sz w:val="28"/>
                <w:szCs w:val="28"/>
                <w:lang w:eastAsia="ru-RU"/>
              </w:rPr>
              <w:t>формирование моделей социально ответственного, добросовестного, правового поведения контролируемых лиц;</w:t>
            </w:r>
          </w:p>
          <w:p w14:paraId="40F08C76" w14:textId="584A82DA" w:rsidR="00C20C97" w:rsidRPr="002C7F5A" w:rsidRDefault="002C7F5A" w:rsidP="002C7F5A">
            <w:pPr>
              <w:autoSpaceDE w:val="0"/>
              <w:autoSpaceDN w:val="0"/>
              <w:adjustRightInd w:val="0"/>
              <w:ind w:firstLine="851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5) </w:t>
            </w:r>
            <w:r w:rsidRPr="004D503D">
              <w:rPr>
                <w:sz w:val="28"/>
                <w:szCs w:val="28"/>
                <w:lang w:eastAsia="ru-RU"/>
              </w:rPr>
              <w:t xml:space="preserve">разъяснение </w:t>
            </w:r>
            <w:r w:rsidRPr="004D503D">
              <w:rPr>
                <w:bCs/>
                <w:sz w:val="28"/>
                <w:szCs w:val="28"/>
              </w:rPr>
              <w:t>контролируемым лицам</w:t>
            </w:r>
            <w:r w:rsidRPr="004D503D">
              <w:rPr>
                <w:sz w:val="28"/>
                <w:szCs w:val="28"/>
                <w:lang w:eastAsia="ru-RU"/>
              </w:rPr>
              <w:t xml:space="preserve"> требований законодательства.</w:t>
            </w:r>
          </w:p>
        </w:tc>
      </w:tr>
      <w:tr w:rsidR="00C20C97" w14:paraId="07D63417" w14:textId="77777777" w:rsidTr="00C84D4B">
        <w:tc>
          <w:tcPr>
            <w:tcW w:w="9673" w:type="dxa"/>
            <w:gridSpan w:val="23"/>
          </w:tcPr>
          <w:p w14:paraId="03564033" w14:textId="77777777" w:rsidR="00C20C97" w:rsidRDefault="00C20C97" w:rsidP="00C20C97">
            <w:pPr>
              <w:autoSpaceDE w:val="0"/>
              <w:jc w:val="both"/>
              <w:rPr>
                <w:sz w:val="28"/>
                <w:szCs w:val="28"/>
              </w:rPr>
            </w:pPr>
          </w:p>
          <w:p w14:paraId="1EE9A09F" w14:textId="77777777" w:rsidR="00345D9F" w:rsidRDefault="00C20C97" w:rsidP="00C20C97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 Оценка необходимости установления переходного периода и (или) отсрочки вступления в силу муниципального нормативного правового акта либо необходимость распространения предлагаемого правового регулирования на ранее возникшие отношения:</w:t>
            </w:r>
          </w:p>
          <w:p w14:paraId="03C3C12B" w14:textId="77777777" w:rsidR="00345D9F" w:rsidRDefault="00345D9F" w:rsidP="00C20C97">
            <w:pPr>
              <w:autoSpaceDE w:val="0"/>
              <w:ind w:firstLine="604"/>
              <w:jc w:val="both"/>
            </w:pPr>
          </w:p>
        </w:tc>
      </w:tr>
      <w:tr w:rsidR="00C20C97" w14:paraId="1EDC782C" w14:textId="77777777" w:rsidTr="00C84D4B">
        <w:tc>
          <w:tcPr>
            <w:tcW w:w="9673" w:type="dxa"/>
            <w:gridSpan w:val="23"/>
          </w:tcPr>
          <w:p w14:paraId="3F9902F0" w14:textId="77777777" w:rsidR="00C20C97" w:rsidRDefault="00C20C97" w:rsidP="005E5D2E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10.1. Предполагаемая дата вступления в силу муниципального нормативного</w:t>
            </w:r>
            <w:r w:rsidR="005E5D2E">
              <w:rPr>
                <w:sz w:val="28"/>
                <w:szCs w:val="28"/>
              </w:rPr>
              <w:t xml:space="preserve"> правового акта:</w:t>
            </w:r>
          </w:p>
          <w:p w14:paraId="6C128DF2" w14:textId="09F738CA" w:rsidR="005E5D2E" w:rsidRPr="005E5D2E" w:rsidRDefault="00A8138F" w:rsidP="005E5D2E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01.0</w:t>
            </w:r>
            <w:r w:rsidR="00C55B9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.202</w:t>
            </w:r>
            <w:r w:rsidR="00C55B9A">
              <w:rPr>
                <w:sz w:val="28"/>
                <w:szCs w:val="28"/>
              </w:rPr>
              <w:t>6</w:t>
            </w:r>
            <w:r w:rsidR="005E5D2E">
              <w:rPr>
                <w:sz w:val="28"/>
                <w:szCs w:val="28"/>
              </w:rPr>
              <w:t xml:space="preserve"> года</w:t>
            </w:r>
          </w:p>
        </w:tc>
      </w:tr>
      <w:tr w:rsidR="00C20C97" w14:paraId="4E8ED9B2" w14:textId="77777777" w:rsidTr="0035060F">
        <w:tc>
          <w:tcPr>
            <w:tcW w:w="2515" w:type="dxa"/>
            <w:gridSpan w:val="3"/>
          </w:tcPr>
          <w:p w14:paraId="0AFB022F" w14:textId="77777777" w:rsidR="00C20C97" w:rsidRDefault="00C20C97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7158" w:type="dxa"/>
            <w:gridSpan w:val="20"/>
          </w:tcPr>
          <w:p w14:paraId="5A8F8284" w14:textId="77777777" w:rsidR="00C20C97" w:rsidRDefault="00C20C97" w:rsidP="00C20C97">
            <w:pPr>
              <w:autoSpaceDE w:val="0"/>
              <w:jc w:val="center"/>
            </w:pPr>
          </w:p>
        </w:tc>
      </w:tr>
      <w:tr w:rsidR="00C20C97" w14:paraId="4AA658E3" w14:textId="77777777" w:rsidTr="00C84D4B">
        <w:tc>
          <w:tcPr>
            <w:tcW w:w="9673" w:type="dxa"/>
            <w:gridSpan w:val="23"/>
            <w:tcBorders>
              <w:bottom w:val="single" w:sz="4" w:space="0" w:color="auto"/>
            </w:tcBorders>
          </w:tcPr>
          <w:p w14:paraId="5942500A" w14:textId="77777777" w:rsidR="005E5D2E" w:rsidRDefault="00C20C97" w:rsidP="005E5D2E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10.2. Необходимость установления переходного периода и (или) отсрочки введения предлагаемого правового регулирования: </w:t>
            </w:r>
          </w:p>
          <w:p w14:paraId="60056952" w14:textId="77777777" w:rsidR="005E5D2E" w:rsidRPr="005E5D2E" w:rsidRDefault="005E5D2E" w:rsidP="005E5D2E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C20C97" w14:paraId="1444F037" w14:textId="77777777" w:rsidTr="007966BC">
        <w:tc>
          <w:tcPr>
            <w:tcW w:w="39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CDE18" w14:textId="77777777" w:rsidR="00C20C97" w:rsidRPr="00B1313C" w:rsidRDefault="00C20C97" w:rsidP="00C20C9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а) срок переходного периода:</w:t>
            </w:r>
          </w:p>
        </w:tc>
        <w:tc>
          <w:tcPr>
            <w:tcW w:w="15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13290" w14:textId="77777777" w:rsidR="00C20C97" w:rsidRPr="00B1313C" w:rsidRDefault="00C20C97" w:rsidP="00C20C97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нет</w:t>
            </w:r>
          </w:p>
        </w:tc>
        <w:tc>
          <w:tcPr>
            <w:tcW w:w="425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D6ABE" w14:textId="77777777" w:rsidR="00C20C97" w:rsidRPr="00B1313C" w:rsidRDefault="00C20C97" w:rsidP="00C20C9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дней с даты принятия проекта</w:t>
            </w:r>
          </w:p>
        </w:tc>
      </w:tr>
      <w:tr w:rsidR="00C20C97" w14:paraId="6D4ED17C" w14:textId="77777777" w:rsidTr="00C84D4B">
        <w:tc>
          <w:tcPr>
            <w:tcW w:w="9673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024C1" w14:textId="77777777" w:rsidR="00C20C97" w:rsidRPr="00B1313C" w:rsidRDefault="00C20C97" w:rsidP="00C20C9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муниципального нормативного правового акта;</w:t>
            </w:r>
          </w:p>
        </w:tc>
      </w:tr>
      <w:tr w:rsidR="00C20C97" w14:paraId="312CC419" w14:textId="77777777" w:rsidTr="0035060F">
        <w:tc>
          <w:tcPr>
            <w:tcW w:w="783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765EE" w14:textId="77777777" w:rsidR="00C20C97" w:rsidRPr="00B1313C" w:rsidRDefault="00C20C97" w:rsidP="00C20C9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б) отсрочка введения предлагаемого правового регулирования: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E13E3" w14:textId="77777777" w:rsidR="00C20C97" w:rsidRPr="00B1313C" w:rsidRDefault="00C20C97" w:rsidP="00C20C97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нет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D9653" w14:textId="77777777" w:rsidR="00C20C97" w:rsidRPr="00B1313C" w:rsidRDefault="00C20C97" w:rsidP="00C20C9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дней</w:t>
            </w:r>
          </w:p>
        </w:tc>
      </w:tr>
      <w:tr w:rsidR="00C20C97" w14:paraId="47D896FD" w14:textId="77777777" w:rsidTr="00C84D4B">
        <w:tc>
          <w:tcPr>
            <w:tcW w:w="9673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B3AC" w14:textId="77777777" w:rsidR="00C20C97" w:rsidRPr="00B1313C" w:rsidRDefault="00C20C97" w:rsidP="00C20C9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с даты принятия проекта муниципального нормативного правового акта.</w:t>
            </w:r>
          </w:p>
        </w:tc>
      </w:tr>
      <w:tr w:rsidR="00C20C97" w14:paraId="406F07E1" w14:textId="77777777" w:rsidTr="00C84D4B">
        <w:tc>
          <w:tcPr>
            <w:tcW w:w="9673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54904" w14:textId="77777777" w:rsidR="00C20C97" w:rsidRPr="00B1313C" w:rsidRDefault="00C20C97" w:rsidP="00C20C9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10.3. Необходимость распространения предлагаемого правового регулирования на ранее возникшие отношения:  нет.</w:t>
            </w:r>
          </w:p>
        </w:tc>
      </w:tr>
      <w:tr w:rsidR="00C20C97" w14:paraId="7A650D8C" w14:textId="77777777" w:rsidTr="0035060F">
        <w:tc>
          <w:tcPr>
            <w:tcW w:w="783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E0C04" w14:textId="77777777" w:rsidR="00C20C97" w:rsidRPr="00B1313C" w:rsidRDefault="00C20C97" w:rsidP="00C20C9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10.3.1. Период распространения на ранее возникшие отношения: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FE805" w14:textId="77777777" w:rsidR="00C20C97" w:rsidRPr="00B1313C" w:rsidRDefault="00C20C97" w:rsidP="00C20C97">
            <w:pPr>
              <w:autoSpaceDE w:val="0"/>
              <w:snapToGrid w:val="0"/>
              <w:jc w:val="both"/>
              <w:rPr>
                <w:sz w:val="22"/>
                <w:szCs w:val="22"/>
                <w:u w:val="single"/>
              </w:rPr>
            </w:pPr>
            <w:r w:rsidRPr="00B1313C">
              <w:rPr>
                <w:sz w:val="22"/>
                <w:szCs w:val="22"/>
              </w:rPr>
              <w:t xml:space="preserve">   </w:t>
            </w:r>
            <w:r w:rsidRPr="00B1313C">
              <w:rPr>
                <w:sz w:val="22"/>
                <w:szCs w:val="22"/>
                <w:u w:val="single"/>
              </w:rPr>
              <w:t xml:space="preserve"> нет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4D751" w14:textId="77777777" w:rsidR="00C20C97" w:rsidRPr="00B1313C" w:rsidRDefault="00C20C97" w:rsidP="00C20C9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дней</w:t>
            </w:r>
          </w:p>
        </w:tc>
      </w:tr>
      <w:tr w:rsidR="00C20C97" w14:paraId="0D89E7CF" w14:textId="77777777" w:rsidTr="00C84D4B">
        <w:tc>
          <w:tcPr>
            <w:tcW w:w="9673" w:type="dxa"/>
            <w:gridSpan w:val="23"/>
            <w:tcBorders>
              <w:top w:val="single" w:sz="4" w:space="0" w:color="auto"/>
            </w:tcBorders>
          </w:tcPr>
          <w:p w14:paraId="6785A7F9" w14:textId="0F9C6DAB" w:rsidR="00A8138F" w:rsidRPr="00D23D83" w:rsidRDefault="00C20C97" w:rsidP="00C20C97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даты принятия проекта муниципального нормативного правового акта.</w:t>
            </w:r>
          </w:p>
        </w:tc>
      </w:tr>
      <w:tr w:rsidR="00C20C97" w14:paraId="54C7282B" w14:textId="77777777" w:rsidTr="00C84D4B">
        <w:tc>
          <w:tcPr>
            <w:tcW w:w="9673" w:type="dxa"/>
            <w:gridSpan w:val="23"/>
          </w:tcPr>
          <w:p w14:paraId="7E8E9656" w14:textId="77777777" w:rsidR="00C20C97" w:rsidRDefault="00C20C97" w:rsidP="00B1313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10.4. Обоснование необходимости установления переходного периода и (или) отсрочки вступления в силу муниципального нормативного правового акта либо необходимости распространения предлагаемого правового регулирования на ранее</w:t>
            </w:r>
            <w:r w:rsidR="005E5D2E">
              <w:rPr>
                <w:sz w:val="28"/>
                <w:szCs w:val="28"/>
              </w:rPr>
              <w:t xml:space="preserve"> возникшие отношения:</w:t>
            </w:r>
          </w:p>
          <w:p w14:paraId="3F2A4C8A" w14:textId="77777777" w:rsidR="005E5D2E" w:rsidRPr="005E5D2E" w:rsidRDefault="005E5D2E" w:rsidP="00B1313C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Отсутствует</w:t>
            </w:r>
          </w:p>
        </w:tc>
      </w:tr>
      <w:tr w:rsidR="00C20C97" w14:paraId="1D1802E5" w14:textId="77777777" w:rsidTr="0035060F">
        <w:tc>
          <w:tcPr>
            <w:tcW w:w="2975" w:type="dxa"/>
            <w:gridSpan w:val="5"/>
          </w:tcPr>
          <w:p w14:paraId="775CD1E2" w14:textId="77777777" w:rsidR="00C20C97" w:rsidRDefault="00C20C97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6698" w:type="dxa"/>
            <w:gridSpan w:val="18"/>
          </w:tcPr>
          <w:p w14:paraId="3EECCA41" w14:textId="77777777" w:rsidR="00C20C97" w:rsidRDefault="00C20C97" w:rsidP="005E5D2E">
            <w:pPr>
              <w:autoSpaceDE w:val="0"/>
            </w:pPr>
          </w:p>
        </w:tc>
      </w:tr>
      <w:tr w:rsidR="00C20C97" w14:paraId="37A5A0E8" w14:textId="77777777" w:rsidTr="0035060F">
        <w:tc>
          <w:tcPr>
            <w:tcW w:w="5034" w:type="dxa"/>
            <w:gridSpan w:val="11"/>
          </w:tcPr>
          <w:p w14:paraId="4CB3346A" w14:textId="77777777" w:rsidR="00C20C97" w:rsidRDefault="00C20C97" w:rsidP="00C20C97">
            <w:pPr>
              <w:autoSpaceDE w:val="0"/>
              <w:rPr>
                <w:sz w:val="28"/>
                <w:szCs w:val="28"/>
              </w:rPr>
            </w:pPr>
          </w:p>
          <w:p w14:paraId="11EEA2E6" w14:textId="77777777" w:rsidR="00245FA9" w:rsidRDefault="00C20C97" w:rsidP="00C20C97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</w:t>
            </w:r>
          </w:p>
          <w:p w14:paraId="1B53380A" w14:textId="060D3944" w:rsidR="00A8138F" w:rsidRDefault="00132914" w:rsidP="00C20C97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контроля</w:t>
            </w:r>
          </w:p>
        </w:tc>
        <w:tc>
          <w:tcPr>
            <w:tcW w:w="4639" w:type="dxa"/>
            <w:gridSpan w:val="12"/>
          </w:tcPr>
          <w:p w14:paraId="62998C3B" w14:textId="77777777" w:rsidR="00C20C97" w:rsidRDefault="00C20C97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C20C97" w14:paraId="42615C8D" w14:textId="77777777" w:rsidTr="0035060F">
        <w:tc>
          <w:tcPr>
            <w:tcW w:w="2975" w:type="dxa"/>
            <w:gridSpan w:val="5"/>
            <w:tcBorders>
              <w:bottom w:val="single" w:sz="1" w:space="0" w:color="000000"/>
            </w:tcBorders>
          </w:tcPr>
          <w:p w14:paraId="681AA637" w14:textId="50B809C9" w:rsidR="00C20C97" w:rsidRDefault="00132914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В.С.Наталенко</w:t>
            </w:r>
            <w:proofErr w:type="spellEnd"/>
          </w:p>
        </w:tc>
        <w:tc>
          <w:tcPr>
            <w:tcW w:w="2059" w:type="dxa"/>
            <w:gridSpan w:val="6"/>
          </w:tcPr>
          <w:p w14:paraId="61678630" w14:textId="77777777" w:rsidR="00C20C97" w:rsidRDefault="00C20C97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99" w:type="dxa"/>
            <w:gridSpan w:val="5"/>
            <w:tcBorders>
              <w:bottom w:val="single" w:sz="1" w:space="0" w:color="000000"/>
            </w:tcBorders>
          </w:tcPr>
          <w:p w14:paraId="5B93C317" w14:textId="2F22E1F9" w:rsidR="00C20C97" w:rsidRPr="00BB4FDF" w:rsidRDefault="00D23D83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A8138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="00A8138F">
              <w:rPr>
                <w:sz w:val="28"/>
                <w:szCs w:val="28"/>
              </w:rPr>
              <w:t>.202</w:t>
            </w:r>
            <w:r w:rsidR="00B9431E">
              <w:rPr>
                <w:sz w:val="28"/>
                <w:szCs w:val="28"/>
              </w:rPr>
              <w:t>5</w:t>
            </w:r>
            <w:r w:rsidR="00C20C97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36" w:type="dxa"/>
          </w:tcPr>
          <w:p w14:paraId="4EB03986" w14:textId="77777777" w:rsidR="00C20C97" w:rsidRDefault="00C20C97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04" w:type="dxa"/>
            <w:gridSpan w:val="6"/>
            <w:tcBorders>
              <w:bottom w:val="single" w:sz="1" w:space="0" w:color="000000"/>
            </w:tcBorders>
          </w:tcPr>
          <w:p w14:paraId="599BA04C" w14:textId="77777777" w:rsidR="00C20C97" w:rsidRDefault="00C20C97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C20C97" w14:paraId="2F0B767F" w14:textId="77777777" w:rsidTr="0035060F">
        <w:tc>
          <w:tcPr>
            <w:tcW w:w="2975" w:type="dxa"/>
            <w:gridSpan w:val="5"/>
          </w:tcPr>
          <w:p w14:paraId="2C285801" w14:textId="77777777" w:rsidR="00C20C97" w:rsidRDefault="00C20C97" w:rsidP="00C20C97">
            <w:pPr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(инициалы, фамилия)</w:t>
            </w:r>
          </w:p>
        </w:tc>
        <w:tc>
          <w:tcPr>
            <w:tcW w:w="2059" w:type="dxa"/>
            <w:gridSpan w:val="6"/>
          </w:tcPr>
          <w:p w14:paraId="22C4DC7B" w14:textId="77777777" w:rsidR="00C20C97" w:rsidRDefault="00C20C97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99" w:type="dxa"/>
            <w:gridSpan w:val="5"/>
          </w:tcPr>
          <w:p w14:paraId="754B2469" w14:textId="77777777" w:rsidR="00C20C97" w:rsidRDefault="00C20C97" w:rsidP="00C20C97">
            <w:pPr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(дата)</w:t>
            </w:r>
          </w:p>
        </w:tc>
        <w:tc>
          <w:tcPr>
            <w:tcW w:w="236" w:type="dxa"/>
          </w:tcPr>
          <w:p w14:paraId="5EC0C628" w14:textId="77777777" w:rsidR="00C20C97" w:rsidRDefault="00C20C97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04" w:type="dxa"/>
            <w:gridSpan w:val="6"/>
          </w:tcPr>
          <w:p w14:paraId="247EC9AB" w14:textId="77777777" w:rsidR="00C20C97" w:rsidRDefault="00C20C97" w:rsidP="00C20C97">
            <w:pPr>
              <w:autoSpaceDE w:val="0"/>
              <w:jc w:val="center"/>
            </w:pPr>
            <w:r>
              <w:rPr>
                <w:sz w:val="28"/>
                <w:szCs w:val="28"/>
              </w:rPr>
              <w:t>(подпись)</w:t>
            </w:r>
          </w:p>
        </w:tc>
      </w:tr>
    </w:tbl>
    <w:p w14:paraId="65CDA3A7" w14:textId="77777777" w:rsidR="00E200A4" w:rsidRDefault="00E200A4" w:rsidP="0019113A"/>
    <w:sectPr w:rsidR="00E200A4" w:rsidSect="00C84D4B">
      <w:pgSz w:w="11906" w:h="16838"/>
      <w:pgMar w:top="1134" w:right="850" w:bottom="1134" w:left="1701" w:header="1134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53C8F" w14:textId="77777777" w:rsidR="0003782A" w:rsidRDefault="0003782A">
      <w:r>
        <w:separator/>
      </w:r>
    </w:p>
  </w:endnote>
  <w:endnote w:type="continuationSeparator" w:id="0">
    <w:p w14:paraId="6A825E62" w14:textId="77777777" w:rsidR="0003782A" w:rsidRDefault="00037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C1C61" w14:textId="77777777" w:rsidR="0003782A" w:rsidRDefault="0003782A">
      <w:r>
        <w:separator/>
      </w:r>
    </w:p>
  </w:footnote>
  <w:footnote w:type="continuationSeparator" w:id="0">
    <w:p w14:paraId="258CDED7" w14:textId="77777777" w:rsidR="0003782A" w:rsidRDefault="000378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9BC059C"/>
    <w:multiLevelType w:val="hybridMultilevel"/>
    <w:tmpl w:val="58DA24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0A638E"/>
    <w:multiLevelType w:val="hybridMultilevel"/>
    <w:tmpl w:val="B422F5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3810276">
    <w:abstractNumId w:val="0"/>
  </w:num>
  <w:num w:numId="2" w16cid:durableId="164445044">
    <w:abstractNumId w:val="1"/>
  </w:num>
  <w:num w:numId="3" w16cid:durableId="348944457">
    <w:abstractNumId w:val="3"/>
  </w:num>
  <w:num w:numId="4" w16cid:durableId="15272835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03D"/>
    <w:rsid w:val="0000007C"/>
    <w:rsid w:val="00017495"/>
    <w:rsid w:val="0002582F"/>
    <w:rsid w:val="000274B2"/>
    <w:rsid w:val="00032536"/>
    <w:rsid w:val="0003782A"/>
    <w:rsid w:val="00042F09"/>
    <w:rsid w:val="00063D3D"/>
    <w:rsid w:val="0009029A"/>
    <w:rsid w:val="000C29CA"/>
    <w:rsid w:val="000C4101"/>
    <w:rsid w:val="000C442B"/>
    <w:rsid w:val="000D78B0"/>
    <w:rsid w:val="000F15AE"/>
    <w:rsid w:val="000F78E0"/>
    <w:rsid w:val="00101E11"/>
    <w:rsid w:val="00103773"/>
    <w:rsid w:val="00111F68"/>
    <w:rsid w:val="001148E0"/>
    <w:rsid w:val="001154F2"/>
    <w:rsid w:val="0011649D"/>
    <w:rsid w:val="001252E1"/>
    <w:rsid w:val="001274C5"/>
    <w:rsid w:val="00132914"/>
    <w:rsid w:val="00140D7E"/>
    <w:rsid w:val="00154826"/>
    <w:rsid w:val="001648C3"/>
    <w:rsid w:val="00177B72"/>
    <w:rsid w:val="0018714A"/>
    <w:rsid w:val="0019113A"/>
    <w:rsid w:val="001B0870"/>
    <w:rsid w:val="001B24A4"/>
    <w:rsid w:val="001D5DA1"/>
    <w:rsid w:val="001E4699"/>
    <w:rsid w:val="001F1ACB"/>
    <w:rsid w:val="00211015"/>
    <w:rsid w:val="00220BDC"/>
    <w:rsid w:val="002237B1"/>
    <w:rsid w:val="0022452D"/>
    <w:rsid w:val="002365F7"/>
    <w:rsid w:val="00242EFB"/>
    <w:rsid w:val="00245FA9"/>
    <w:rsid w:val="00245FEC"/>
    <w:rsid w:val="00254AB8"/>
    <w:rsid w:val="00265A6C"/>
    <w:rsid w:val="00277109"/>
    <w:rsid w:val="0028399F"/>
    <w:rsid w:val="002A5503"/>
    <w:rsid w:val="002A78CA"/>
    <w:rsid w:val="002B33F5"/>
    <w:rsid w:val="002C4459"/>
    <w:rsid w:val="002C7F5A"/>
    <w:rsid w:val="002F3CA8"/>
    <w:rsid w:val="003036E6"/>
    <w:rsid w:val="00335624"/>
    <w:rsid w:val="00345D9F"/>
    <w:rsid w:val="0035060F"/>
    <w:rsid w:val="003544E8"/>
    <w:rsid w:val="00365859"/>
    <w:rsid w:val="00383592"/>
    <w:rsid w:val="003860DF"/>
    <w:rsid w:val="00395928"/>
    <w:rsid w:val="003A1F80"/>
    <w:rsid w:val="003B0A31"/>
    <w:rsid w:val="003D6A69"/>
    <w:rsid w:val="003D78F9"/>
    <w:rsid w:val="003E024E"/>
    <w:rsid w:val="003E3F77"/>
    <w:rsid w:val="003F7B2C"/>
    <w:rsid w:val="004077C2"/>
    <w:rsid w:val="004174EC"/>
    <w:rsid w:val="004231D9"/>
    <w:rsid w:val="00426FCD"/>
    <w:rsid w:val="00432CA3"/>
    <w:rsid w:val="00445697"/>
    <w:rsid w:val="004709F5"/>
    <w:rsid w:val="0047558D"/>
    <w:rsid w:val="004840A4"/>
    <w:rsid w:val="004874C2"/>
    <w:rsid w:val="00491BA8"/>
    <w:rsid w:val="00491EAF"/>
    <w:rsid w:val="00491FA9"/>
    <w:rsid w:val="004923B1"/>
    <w:rsid w:val="004B5AA4"/>
    <w:rsid w:val="004E5057"/>
    <w:rsid w:val="00510494"/>
    <w:rsid w:val="00514CC7"/>
    <w:rsid w:val="005230E3"/>
    <w:rsid w:val="00531CBD"/>
    <w:rsid w:val="00535E64"/>
    <w:rsid w:val="00542CE1"/>
    <w:rsid w:val="00564D13"/>
    <w:rsid w:val="0059139A"/>
    <w:rsid w:val="00593685"/>
    <w:rsid w:val="005971CC"/>
    <w:rsid w:val="005A6E3C"/>
    <w:rsid w:val="005A782F"/>
    <w:rsid w:val="005E5D2E"/>
    <w:rsid w:val="00641995"/>
    <w:rsid w:val="00652BB4"/>
    <w:rsid w:val="00656AB0"/>
    <w:rsid w:val="00665428"/>
    <w:rsid w:val="00675477"/>
    <w:rsid w:val="00677BB1"/>
    <w:rsid w:val="0068138F"/>
    <w:rsid w:val="006831CB"/>
    <w:rsid w:val="006B30FE"/>
    <w:rsid w:val="006B49E7"/>
    <w:rsid w:val="006B6152"/>
    <w:rsid w:val="006B790C"/>
    <w:rsid w:val="006D664D"/>
    <w:rsid w:val="006E69E5"/>
    <w:rsid w:val="006E7913"/>
    <w:rsid w:val="006F06AA"/>
    <w:rsid w:val="006F7A55"/>
    <w:rsid w:val="00702BC5"/>
    <w:rsid w:val="007034CC"/>
    <w:rsid w:val="007078D7"/>
    <w:rsid w:val="007111F9"/>
    <w:rsid w:val="0071594F"/>
    <w:rsid w:val="00716D29"/>
    <w:rsid w:val="007253A5"/>
    <w:rsid w:val="00730C4E"/>
    <w:rsid w:val="00741AF8"/>
    <w:rsid w:val="00775395"/>
    <w:rsid w:val="00782A80"/>
    <w:rsid w:val="00793D45"/>
    <w:rsid w:val="007966BC"/>
    <w:rsid w:val="007A24B2"/>
    <w:rsid w:val="007A3AD3"/>
    <w:rsid w:val="007C68F4"/>
    <w:rsid w:val="007E4D12"/>
    <w:rsid w:val="007E62E2"/>
    <w:rsid w:val="007F7324"/>
    <w:rsid w:val="008176B6"/>
    <w:rsid w:val="00824748"/>
    <w:rsid w:val="00827845"/>
    <w:rsid w:val="0083513E"/>
    <w:rsid w:val="008410E7"/>
    <w:rsid w:val="00853E04"/>
    <w:rsid w:val="00861E7D"/>
    <w:rsid w:val="008639B3"/>
    <w:rsid w:val="00871DD4"/>
    <w:rsid w:val="00874136"/>
    <w:rsid w:val="0088090F"/>
    <w:rsid w:val="00894E7B"/>
    <w:rsid w:val="008C139F"/>
    <w:rsid w:val="008E3FC3"/>
    <w:rsid w:val="008E6810"/>
    <w:rsid w:val="008F223F"/>
    <w:rsid w:val="00917EE0"/>
    <w:rsid w:val="00932B77"/>
    <w:rsid w:val="009410E4"/>
    <w:rsid w:val="0095735D"/>
    <w:rsid w:val="00963AD6"/>
    <w:rsid w:val="009662A5"/>
    <w:rsid w:val="00982288"/>
    <w:rsid w:val="009864E1"/>
    <w:rsid w:val="009C7B6C"/>
    <w:rsid w:val="009D3385"/>
    <w:rsid w:val="009F3D96"/>
    <w:rsid w:val="00A0407A"/>
    <w:rsid w:val="00A21B6B"/>
    <w:rsid w:val="00A24B6D"/>
    <w:rsid w:val="00A34781"/>
    <w:rsid w:val="00A4790C"/>
    <w:rsid w:val="00A57213"/>
    <w:rsid w:val="00A8138F"/>
    <w:rsid w:val="00A82E4B"/>
    <w:rsid w:val="00A83469"/>
    <w:rsid w:val="00A83B3A"/>
    <w:rsid w:val="00AB365C"/>
    <w:rsid w:val="00AB5929"/>
    <w:rsid w:val="00AD038F"/>
    <w:rsid w:val="00AD24C4"/>
    <w:rsid w:val="00AE527F"/>
    <w:rsid w:val="00AF3382"/>
    <w:rsid w:val="00B00933"/>
    <w:rsid w:val="00B0545B"/>
    <w:rsid w:val="00B1313C"/>
    <w:rsid w:val="00B33EC6"/>
    <w:rsid w:val="00B35957"/>
    <w:rsid w:val="00B5173F"/>
    <w:rsid w:val="00B53892"/>
    <w:rsid w:val="00B63EAC"/>
    <w:rsid w:val="00B92940"/>
    <w:rsid w:val="00B9431E"/>
    <w:rsid w:val="00BA3718"/>
    <w:rsid w:val="00BB4FDF"/>
    <w:rsid w:val="00C0012A"/>
    <w:rsid w:val="00C016A7"/>
    <w:rsid w:val="00C01DE9"/>
    <w:rsid w:val="00C024FE"/>
    <w:rsid w:val="00C0353A"/>
    <w:rsid w:val="00C04B93"/>
    <w:rsid w:val="00C04C4B"/>
    <w:rsid w:val="00C1441C"/>
    <w:rsid w:val="00C205FD"/>
    <w:rsid w:val="00C20C97"/>
    <w:rsid w:val="00C23207"/>
    <w:rsid w:val="00C330A9"/>
    <w:rsid w:val="00C376DF"/>
    <w:rsid w:val="00C42394"/>
    <w:rsid w:val="00C439F2"/>
    <w:rsid w:val="00C46911"/>
    <w:rsid w:val="00C4799B"/>
    <w:rsid w:val="00C523CE"/>
    <w:rsid w:val="00C55B9A"/>
    <w:rsid w:val="00C65D56"/>
    <w:rsid w:val="00C8482D"/>
    <w:rsid w:val="00C84D4B"/>
    <w:rsid w:val="00C85464"/>
    <w:rsid w:val="00C95614"/>
    <w:rsid w:val="00CA6661"/>
    <w:rsid w:val="00CB128C"/>
    <w:rsid w:val="00CB12B5"/>
    <w:rsid w:val="00CB6FEF"/>
    <w:rsid w:val="00CC2716"/>
    <w:rsid w:val="00CC2C30"/>
    <w:rsid w:val="00CD4BA6"/>
    <w:rsid w:val="00CF0FAA"/>
    <w:rsid w:val="00CF2DB2"/>
    <w:rsid w:val="00D23D83"/>
    <w:rsid w:val="00D27660"/>
    <w:rsid w:val="00D51B2E"/>
    <w:rsid w:val="00D63A38"/>
    <w:rsid w:val="00D654E4"/>
    <w:rsid w:val="00D72AD4"/>
    <w:rsid w:val="00D72F7D"/>
    <w:rsid w:val="00D83054"/>
    <w:rsid w:val="00DA003D"/>
    <w:rsid w:val="00DA22D7"/>
    <w:rsid w:val="00DA341F"/>
    <w:rsid w:val="00DF3453"/>
    <w:rsid w:val="00DF3E02"/>
    <w:rsid w:val="00DF79D1"/>
    <w:rsid w:val="00E13834"/>
    <w:rsid w:val="00E200A4"/>
    <w:rsid w:val="00E247DC"/>
    <w:rsid w:val="00E409B3"/>
    <w:rsid w:val="00E47692"/>
    <w:rsid w:val="00E5472B"/>
    <w:rsid w:val="00E668CE"/>
    <w:rsid w:val="00E87F69"/>
    <w:rsid w:val="00EB21C0"/>
    <w:rsid w:val="00ED63DD"/>
    <w:rsid w:val="00EF295D"/>
    <w:rsid w:val="00EF3920"/>
    <w:rsid w:val="00F004AD"/>
    <w:rsid w:val="00F11E4D"/>
    <w:rsid w:val="00F12D9F"/>
    <w:rsid w:val="00F203E6"/>
    <w:rsid w:val="00F22ABF"/>
    <w:rsid w:val="00F31962"/>
    <w:rsid w:val="00F40D1C"/>
    <w:rsid w:val="00F43010"/>
    <w:rsid w:val="00F51F7F"/>
    <w:rsid w:val="00F55212"/>
    <w:rsid w:val="00F712D6"/>
    <w:rsid w:val="00F7753F"/>
    <w:rsid w:val="00F97792"/>
    <w:rsid w:val="00FA66DE"/>
    <w:rsid w:val="00FC4A5E"/>
    <w:rsid w:val="00FD5028"/>
    <w:rsid w:val="00FE47FC"/>
    <w:rsid w:val="00FF0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DC02829"/>
  <w15:chartTrackingRefBased/>
  <w15:docId w15:val="{E1053C76-6C85-459B-88C4-63AB02C06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C024FE"/>
    <w:pPr>
      <w:numPr>
        <w:numId w:val="1"/>
      </w:numPr>
      <w:autoSpaceDE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26282F"/>
      <w:kern w:val="0"/>
    </w:rPr>
  </w:style>
  <w:style w:type="paragraph" w:styleId="2">
    <w:name w:val="heading 2"/>
    <w:basedOn w:val="a"/>
    <w:next w:val="a"/>
    <w:link w:val="20"/>
    <w:uiPriority w:val="9"/>
    <w:unhideWhenUsed/>
    <w:qFormat/>
    <w:rsid w:val="00E47692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qFormat/>
    <w:rsid w:val="00C024FE"/>
    <w:pPr>
      <w:numPr>
        <w:ilvl w:val="5"/>
        <w:numId w:val="1"/>
      </w:numPr>
      <w:autoSpaceDE w:val="0"/>
      <w:spacing w:before="240" w:after="60"/>
      <w:outlineLvl w:val="5"/>
    </w:pPr>
    <w:rPr>
      <w:rFonts w:ascii="Calibri" w:eastAsia="Times New Roman" w:hAnsi="Calibri"/>
      <w:b/>
      <w:bCs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</w:style>
  <w:style w:type="character" w:styleId="a3">
    <w:name w:val="Hyperlink"/>
    <w:rPr>
      <w:color w:val="000080"/>
      <w:u w:val="single"/>
    </w:rPr>
  </w:style>
  <w:style w:type="character" w:customStyle="1" w:styleId="a4">
    <w:name w:val="Верхний колонтитул Знак"/>
    <w:rPr>
      <w:rFonts w:eastAsia="Andale Sans UI"/>
      <w:kern w:val="1"/>
      <w:sz w:val="24"/>
      <w:szCs w:val="24"/>
    </w:rPr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styleId="aa">
    <w:name w:val="header"/>
    <w:basedOn w:val="a"/>
    <w:pPr>
      <w:suppressLineNumbers/>
      <w:tabs>
        <w:tab w:val="center" w:pos="4818"/>
        <w:tab w:val="right" w:pos="9637"/>
      </w:tabs>
    </w:pPr>
  </w:style>
  <w:style w:type="paragraph" w:styleId="ab">
    <w:name w:val="footer"/>
    <w:basedOn w:val="a"/>
    <w:pPr>
      <w:suppressLineNumbers/>
      <w:tabs>
        <w:tab w:val="center" w:pos="4819"/>
        <w:tab w:val="right" w:pos="9638"/>
      </w:tabs>
    </w:pPr>
  </w:style>
  <w:style w:type="paragraph" w:customStyle="1" w:styleId="ac">
    <w:name w:val="Нормальный (таблица)"/>
    <w:basedOn w:val="a"/>
    <w:next w:val="a"/>
    <w:pPr>
      <w:autoSpaceDE w:val="0"/>
      <w:jc w:val="both"/>
    </w:pPr>
    <w:rPr>
      <w:rFonts w:ascii="Arial" w:hAnsi="Arial" w:cs="Arial"/>
    </w:rPr>
  </w:style>
  <w:style w:type="paragraph" w:customStyle="1" w:styleId="14">
    <w:name w:val="Обычный (Интернет)1"/>
    <w:basedOn w:val="a"/>
    <w:rsid w:val="00DA003D"/>
    <w:pPr>
      <w:widowControl/>
      <w:spacing w:before="28" w:after="119" w:line="100" w:lineRule="atLeast"/>
    </w:pPr>
    <w:rPr>
      <w:rFonts w:eastAsia="Times New Roman"/>
      <w:kern w:val="2"/>
    </w:rPr>
  </w:style>
  <w:style w:type="character" w:customStyle="1" w:styleId="spfo1">
    <w:name w:val="spfo1"/>
    <w:rsid w:val="00D72F7D"/>
  </w:style>
  <w:style w:type="paragraph" w:customStyle="1" w:styleId="ConsPlusNormal">
    <w:name w:val="ConsPlusNormal"/>
    <w:rsid w:val="006831CB"/>
    <w:pPr>
      <w:autoSpaceDE w:val="0"/>
      <w:autoSpaceDN w:val="0"/>
      <w:adjustRightInd w:val="0"/>
    </w:pPr>
    <w:rPr>
      <w:sz w:val="28"/>
      <w:szCs w:val="28"/>
      <w:lang w:eastAsia="en-US"/>
    </w:rPr>
  </w:style>
  <w:style w:type="character" w:customStyle="1" w:styleId="10">
    <w:name w:val="Заголовок 1 Знак"/>
    <w:link w:val="1"/>
    <w:rsid w:val="00C024FE"/>
    <w:rPr>
      <w:rFonts w:ascii="Arial" w:hAnsi="Arial" w:cs="Arial"/>
      <w:b/>
      <w:bCs/>
      <w:color w:val="26282F"/>
      <w:sz w:val="24"/>
      <w:szCs w:val="24"/>
      <w:lang w:eastAsia="ar-SA"/>
    </w:rPr>
  </w:style>
  <w:style w:type="character" w:customStyle="1" w:styleId="60">
    <w:name w:val="Заголовок 6 Знак"/>
    <w:link w:val="6"/>
    <w:rsid w:val="00C024FE"/>
    <w:rPr>
      <w:rFonts w:ascii="Calibri" w:hAnsi="Calibri"/>
      <w:b/>
      <w:bCs/>
      <w:sz w:val="22"/>
      <w:szCs w:val="22"/>
      <w:lang w:eastAsia="ar-SA"/>
    </w:rPr>
  </w:style>
  <w:style w:type="paragraph" w:styleId="ad">
    <w:name w:val="List Paragraph"/>
    <w:basedOn w:val="a"/>
    <w:uiPriority w:val="34"/>
    <w:qFormat/>
    <w:rsid w:val="00C024FE"/>
    <w:pPr>
      <w:autoSpaceDE w:val="0"/>
      <w:ind w:left="720"/>
      <w:contextualSpacing/>
    </w:pPr>
    <w:rPr>
      <w:rFonts w:ascii="Arial" w:eastAsia="Times New Roman" w:hAnsi="Arial" w:cs="Arial"/>
      <w:kern w:val="0"/>
      <w:sz w:val="26"/>
      <w:szCs w:val="26"/>
    </w:rPr>
  </w:style>
  <w:style w:type="paragraph" w:customStyle="1" w:styleId="FORMATTEXT">
    <w:name w:val=".FORMATTEXT"/>
    <w:rsid w:val="00C024FE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character" w:customStyle="1" w:styleId="20">
    <w:name w:val="Заголовок 2 Знак"/>
    <w:link w:val="2"/>
    <w:uiPriority w:val="9"/>
    <w:rsid w:val="00E47692"/>
    <w:rPr>
      <w:rFonts w:ascii="Calibri Light" w:eastAsia="Times New Roman" w:hAnsi="Calibri Light" w:cs="Times New Roman"/>
      <w:b/>
      <w:bCs/>
      <w:i/>
      <w:iCs/>
      <w:kern w:val="1"/>
      <w:sz w:val="28"/>
      <w:szCs w:val="28"/>
      <w:lang w:eastAsia="ar-SA"/>
    </w:rPr>
  </w:style>
  <w:style w:type="character" w:styleId="ae">
    <w:name w:val="Unresolved Mention"/>
    <w:uiPriority w:val="99"/>
    <w:semiHidden/>
    <w:unhideWhenUsed/>
    <w:rsid w:val="007078D7"/>
    <w:rPr>
      <w:color w:val="605E5C"/>
      <w:shd w:val="clear" w:color="auto" w:fill="E1DFDD"/>
    </w:rPr>
  </w:style>
  <w:style w:type="character" w:customStyle="1" w:styleId="af">
    <w:name w:val="Гипертекстовая ссылка"/>
    <w:rsid w:val="004923B1"/>
    <w:rPr>
      <w:b/>
      <w:bCs/>
      <w:color w:val="008000"/>
    </w:rPr>
  </w:style>
  <w:style w:type="paragraph" w:customStyle="1" w:styleId="ConsPlusNonformat">
    <w:name w:val="ConsPlusNonformat"/>
    <w:uiPriority w:val="99"/>
    <w:rsid w:val="006D664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0">
    <w:name w:val="Прижатый влево"/>
    <w:basedOn w:val="a"/>
    <w:next w:val="a"/>
    <w:rsid w:val="00FC4A5E"/>
    <w:pPr>
      <w:widowControl/>
      <w:suppressAutoHyphens w:val="0"/>
      <w:autoSpaceDE w:val="0"/>
      <w:autoSpaceDN w:val="0"/>
      <w:adjustRightInd w:val="0"/>
    </w:pPr>
    <w:rPr>
      <w:rFonts w:ascii="Cambria Math" w:eastAsia="Verdana" w:hAnsi="Cambria Math" w:cs="Cambria Math"/>
      <w:kern w:val="0"/>
      <w:lang w:eastAsia="ru-RU"/>
    </w:rPr>
  </w:style>
  <w:style w:type="paragraph" w:customStyle="1" w:styleId="31">
    <w:name w:val="Основной текст 31"/>
    <w:basedOn w:val="a"/>
    <w:rsid w:val="00E409B3"/>
    <w:pPr>
      <w:widowControl/>
      <w:jc w:val="center"/>
    </w:pPr>
    <w:rPr>
      <w:rFonts w:eastAsia="Times New Roman"/>
      <w:kern w:val="0"/>
      <w:sz w:val="28"/>
      <w:szCs w:val="20"/>
    </w:rPr>
  </w:style>
  <w:style w:type="paragraph" w:customStyle="1" w:styleId="headertext">
    <w:name w:val="headertext"/>
    <w:basedOn w:val="a"/>
    <w:rsid w:val="00F40D1C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customStyle="1" w:styleId="ConsPlusTitle">
    <w:name w:val="ConsPlusTitle"/>
    <w:uiPriority w:val="99"/>
    <w:rsid w:val="00C439F2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styleId="af1">
    <w:name w:val="No Spacing"/>
    <w:basedOn w:val="a"/>
    <w:uiPriority w:val="1"/>
    <w:qFormat/>
    <w:rsid w:val="001154F2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7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1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9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A02C94-927E-400F-AF20-1A8D2C952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9</Pages>
  <Words>2698</Words>
  <Characters>15379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18041</CharactersWithSpaces>
  <SharedDoc>false</SharedDoc>
  <HLinks>
    <vt:vector size="12" baseType="variant">
      <vt:variant>
        <vt:i4>2752528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sub_10003</vt:lpwstr>
      </vt:variant>
      <vt:variant>
        <vt:i4>1769509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Османова</dc:creator>
  <cp:keywords/>
  <cp:lastModifiedBy>user98</cp:lastModifiedBy>
  <cp:revision>24</cp:revision>
  <cp:lastPrinted>2023-03-27T14:13:00Z</cp:lastPrinted>
  <dcterms:created xsi:type="dcterms:W3CDTF">2023-04-12T08:11:00Z</dcterms:created>
  <dcterms:modified xsi:type="dcterms:W3CDTF">2025-12-22T06:25:00Z</dcterms:modified>
</cp:coreProperties>
</file>